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84" w:rsidRPr="000C7B92" w:rsidRDefault="00CF4C84" w:rsidP="00CF4C84">
      <w:pPr>
        <w:spacing w:after="0" w:line="240" w:lineRule="auto"/>
        <w:jc w:val="center"/>
        <w:rPr>
          <w:rFonts w:ascii="Times New Roman" w:hAnsi="Times New Roman" w:cs="Times New Roman"/>
          <w:b/>
        </w:rPr>
      </w:pPr>
      <w:r>
        <w:rPr>
          <w:rFonts w:ascii="Times New Roman" w:hAnsi="Times New Roman" w:cs="Times New Roman"/>
          <w:b/>
        </w:rPr>
        <w:t>М</w:t>
      </w:r>
      <w:r w:rsidRPr="000C7B92">
        <w:rPr>
          <w:rFonts w:ascii="Times New Roman" w:hAnsi="Times New Roman" w:cs="Times New Roman"/>
          <w:b/>
        </w:rPr>
        <w:t>униципальное бюджетное дошкольное образовательное учреждение</w:t>
      </w:r>
    </w:p>
    <w:p w:rsidR="00CF4C84" w:rsidRPr="000C7B92" w:rsidRDefault="00CF4C84" w:rsidP="00CF4C84">
      <w:pPr>
        <w:spacing w:after="0" w:line="240" w:lineRule="auto"/>
        <w:jc w:val="center"/>
        <w:rPr>
          <w:rFonts w:ascii="Times New Roman" w:hAnsi="Times New Roman" w:cs="Times New Roman"/>
          <w:b/>
          <w:bCs/>
        </w:rPr>
      </w:pPr>
      <w:r w:rsidRPr="000C7B92">
        <w:rPr>
          <w:rFonts w:ascii="Times New Roman" w:hAnsi="Times New Roman" w:cs="Times New Roman"/>
          <w:b/>
        </w:rPr>
        <w:t xml:space="preserve">детский сад № </w:t>
      </w:r>
      <w:r>
        <w:rPr>
          <w:rFonts w:ascii="Times New Roman" w:hAnsi="Times New Roman" w:cs="Times New Roman"/>
          <w:b/>
        </w:rPr>
        <w:t xml:space="preserve">52 </w:t>
      </w:r>
      <w:r w:rsidRPr="000C7B92">
        <w:rPr>
          <w:rFonts w:ascii="Times New Roman" w:hAnsi="Times New Roman" w:cs="Times New Roman"/>
          <w:b/>
          <w:bCs/>
        </w:rPr>
        <w:t>г</w:t>
      </w:r>
      <w:r>
        <w:rPr>
          <w:rFonts w:ascii="Times New Roman" w:hAnsi="Times New Roman" w:cs="Times New Roman"/>
          <w:b/>
          <w:bCs/>
        </w:rPr>
        <w:t>.</w:t>
      </w:r>
      <w:r w:rsidRPr="000C7B92">
        <w:rPr>
          <w:rFonts w:ascii="Times New Roman" w:hAnsi="Times New Roman" w:cs="Times New Roman"/>
          <w:b/>
          <w:bCs/>
        </w:rPr>
        <w:t xml:space="preserve"> Пензы</w:t>
      </w:r>
      <w:r>
        <w:rPr>
          <w:rFonts w:ascii="Times New Roman" w:hAnsi="Times New Roman" w:cs="Times New Roman"/>
          <w:b/>
          <w:bCs/>
        </w:rPr>
        <w:t xml:space="preserve"> «Полянка»</w:t>
      </w:r>
    </w:p>
    <w:p w:rsidR="00CF4C84" w:rsidRPr="00683730" w:rsidRDefault="00CF4C84" w:rsidP="00CF4C84">
      <w:pPr>
        <w:spacing w:line="240" w:lineRule="auto"/>
        <w:jc w:val="both"/>
        <w:rPr>
          <w:rFonts w:ascii="Times New Roman" w:hAnsi="Times New Roman" w:cs="Times New Roman"/>
        </w:rPr>
      </w:pPr>
    </w:p>
    <w:p w:rsidR="00CF4C84" w:rsidRPr="000C7B92" w:rsidRDefault="00CF4C84" w:rsidP="00CF4C84">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496"/>
        <w:gridCol w:w="5075"/>
      </w:tblGrid>
      <w:tr w:rsidR="00CF4C84" w:rsidRPr="000C7B92" w:rsidTr="00003CF6">
        <w:trPr>
          <w:trHeight w:val="1617"/>
        </w:trPr>
        <w:tc>
          <w:tcPr>
            <w:tcW w:w="4968" w:type="dxa"/>
          </w:tcPr>
          <w:p w:rsidR="00CF4C84" w:rsidRPr="000C7B92" w:rsidRDefault="00CF4C84" w:rsidP="00003CF6">
            <w:pPr>
              <w:spacing w:after="0" w:line="240" w:lineRule="auto"/>
              <w:outlineLvl w:val="0"/>
              <w:rPr>
                <w:rFonts w:ascii="Times New Roman" w:hAnsi="Times New Roman" w:cs="Times New Roman"/>
                <w:bCs/>
              </w:rPr>
            </w:pPr>
            <w:r w:rsidRPr="000C7B92">
              <w:rPr>
                <w:rFonts w:ascii="Times New Roman" w:hAnsi="Times New Roman" w:cs="Times New Roman"/>
                <w:bCs/>
              </w:rPr>
              <w:t>ПРИНЯТО</w:t>
            </w:r>
          </w:p>
          <w:p w:rsidR="00CF4C84" w:rsidRPr="000C7B92" w:rsidRDefault="00CF4C84" w:rsidP="00DC0C68">
            <w:pPr>
              <w:tabs>
                <w:tab w:val="right" w:pos="4248"/>
              </w:tabs>
              <w:spacing w:after="0" w:line="240" w:lineRule="auto"/>
              <w:outlineLvl w:val="0"/>
              <w:rPr>
                <w:rFonts w:ascii="Times New Roman" w:hAnsi="Times New Roman" w:cs="Times New Roman"/>
                <w:bCs/>
              </w:rPr>
            </w:pPr>
            <w:r>
              <w:rPr>
                <w:rFonts w:ascii="Times New Roman" w:hAnsi="Times New Roman" w:cs="Times New Roman"/>
                <w:bCs/>
              </w:rPr>
              <w:t>П</w:t>
            </w:r>
            <w:r w:rsidRPr="000C7B92">
              <w:rPr>
                <w:rFonts w:ascii="Times New Roman" w:hAnsi="Times New Roman" w:cs="Times New Roman"/>
                <w:bCs/>
              </w:rPr>
              <w:t xml:space="preserve">едагогическим </w:t>
            </w:r>
            <w:r>
              <w:rPr>
                <w:rFonts w:ascii="Times New Roman" w:hAnsi="Times New Roman" w:cs="Times New Roman"/>
                <w:bCs/>
              </w:rPr>
              <w:t>с</w:t>
            </w:r>
            <w:r w:rsidRPr="000C7B92">
              <w:rPr>
                <w:rFonts w:ascii="Times New Roman" w:hAnsi="Times New Roman" w:cs="Times New Roman"/>
                <w:bCs/>
              </w:rPr>
              <w:t xml:space="preserve">оветом </w:t>
            </w:r>
            <w:r w:rsidR="00DC0C68">
              <w:rPr>
                <w:rFonts w:ascii="Times New Roman" w:hAnsi="Times New Roman" w:cs="Times New Roman"/>
                <w:bCs/>
              </w:rPr>
              <w:tab/>
            </w:r>
          </w:p>
          <w:p w:rsidR="00CF4C84" w:rsidRDefault="00CF4C84" w:rsidP="00003CF6">
            <w:pPr>
              <w:spacing w:after="0"/>
              <w:outlineLvl w:val="0"/>
              <w:rPr>
                <w:rFonts w:ascii="Times New Roman" w:hAnsi="Times New Roman" w:cs="Times New Roman"/>
                <w:bCs/>
                <w:sz w:val="24"/>
                <w:szCs w:val="24"/>
              </w:rPr>
            </w:pPr>
            <w:r w:rsidRPr="000C7B92">
              <w:rPr>
                <w:rFonts w:ascii="Times New Roman" w:hAnsi="Times New Roman" w:cs="Times New Roman"/>
                <w:bCs/>
              </w:rPr>
              <w:t xml:space="preserve"> </w:t>
            </w:r>
            <w:r w:rsidRPr="00B605CE">
              <w:rPr>
                <w:rFonts w:ascii="Times New Roman" w:hAnsi="Times New Roman" w:cs="Times New Roman"/>
                <w:bCs/>
                <w:sz w:val="24"/>
                <w:szCs w:val="24"/>
              </w:rPr>
              <w:t xml:space="preserve">МБДОУ детский сад № </w:t>
            </w:r>
            <w:r>
              <w:rPr>
                <w:rFonts w:ascii="Times New Roman" w:hAnsi="Times New Roman" w:cs="Times New Roman"/>
                <w:bCs/>
                <w:sz w:val="24"/>
                <w:szCs w:val="24"/>
              </w:rPr>
              <w:t>52</w:t>
            </w:r>
          </w:p>
          <w:p w:rsidR="00CF4C84" w:rsidRPr="00B605CE" w:rsidRDefault="00CF4C84" w:rsidP="00003CF6">
            <w:pPr>
              <w:spacing w:after="0"/>
              <w:outlineLvl w:val="0"/>
              <w:rPr>
                <w:rFonts w:ascii="Times New Roman" w:hAnsi="Times New Roman" w:cs="Times New Roman"/>
                <w:bCs/>
                <w:sz w:val="24"/>
                <w:szCs w:val="24"/>
              </w:rPr>
            </w:pPr>
            <w:r w:rsidRPr="00B605CE">
              <w:rPr>
                <w:rFonts w:ascii="Times New Roman" w:hAnsi="Times New Roman" w:cs="Times New Roman"/>
                <w:bCs/>
                <w:sz w:val="24"/>
                <w:szCs w:val="24"/>
              </w:rPr>
              <w:t>г. Пензы «</w:t>
            </w:r>
            <w:r>
              <w:rPr>
                <w:rFonts w:ascii="Times New Roman" w:hAnsi="Times New Roman" w:cs="Times New Roman"/>
                <w:bCs/>
                <w:sz w:val="24"/>
                <w:szCs w:val="24"/>
              </w:rPr>
              <w:t>Полянка</w:t>
            </w:r>
            <w:r w:rsidRPr="00B605CE">
              <w:rPr>
                <w:rFonts w:ascii="Times New Roman" w:hAnsi="Times New Roman" w:cs="Times New Roman"/>
                <w:bCs/>
                <w:sz w:val="24"/>
                <w:szCs w:val="24"/>
              </w:rPr>
              <w:t>»</w:t>
            </w:r>
          </w:p>
          <w:p w:rsidR="00CF4C84" w:rsidRPr="000C7B92" w:rsidRDefault="00CF4C84" w:rsidP="00003CF6">
            <w:pPr>
              <w:spacing w:after="0" w:line="240" w:lineRule="auto"/>
              <w:outlineLvl w:val="0"/>
              <w:rPr>
                <w:rFonts w:ascii="Times New Roman" w:hAnsi="Times New Roman" w:cs="Times New Roman"/>
                <w:bCs/>
              </w:rPr>
            </w:pPr>
            <w:r w:rsidRPr="000C7B92">
              <w:rPr>
                <w:rFonts w:ascii="Times New Roman" w:hAnsi="Times New Roman" w:cs="Times New Roman"/>
                <w:bCs/>
              </w:rPr>
              <w:t>Протокол от «____»___________ 20</w:t>
            </w:r>
            <w:r w:rsidR="00683730">
              <w:rPr>
                <w:rFonts w:ascii="Times New Roman" w:hAnsi="Times New Roman" w:cs="Times New Roman"/>
                <w:bCs/>
              </w:rPr>
              <w:t>20</w:t>
            </w:r>
            <w:r w:rsidRPr="000C7B92">
              <w:rPr>
                <w:rFonts w:ascii="Times New Roman" w:hAnsi="Times New Roman" w:cs="Times New Roman"/>
                <w:bCs/>
              </w:rPr>
              <w:t>г.</w:t>
            </w:r>
          </w:p>
          <w:p w:rsidR="00CF4C84" w:rsidRPr="000C7B92" w:rsidRDefault="00CF4C84" w:rsidP="00003CF6">
            <w:pPr>
              <w:spacing w:after="0" w:line="240" w:lineRule="auto"/>
              <w:outlineLvl w:val="0"/>
              <w:rPr>
                <w:rFonts w:ascii="Times New Roman" w:hAnsi="Times New Roman" w:cs="Times New Roman"/>
                <w:bCs/>
              </w:rPr>
            </w:pPr>
            <w:r w:rsidRPr="000C7B92">
              <w:rPr>
                <w:rFonts w:ascii="Times New Roman" w:hAnsi="Times New Roman" w:cs="Times New Roman"/>
                <w:bCs/>
              </w:rPr>
              <w:t>№ _______</w:t>
            </w:r>
          </w:p>
        </w:tc>
        <w:tc>
          <w:tcPr>
            <w:tcW w:w="5630" w:type="dxa"/>
          </w:tcPr>
          <w:p w:rsidR="00CF4C84" w:rsidRPr="000C7B92" w:rsidRDefault="00CF4C84" w:rsidP="00003CF6">
            <w:pPr>
              <w:spacing w:after="0" w:line="240" w:lineRule="auto"/>
              <w:jc w:val="center"/>
              <w:outlineLvl w:val="0"/>
              <w:rPr>
                <w:rFonts w:ascii="Times New Roman" w:hAnsi="Times New Roman" w:cs="Times New Roman"/>
                <w:bCs/>
              </w:rPr>
            </w:pPr>
            <w:r>
              <w:rPr>
                <w:rFonts w:ascii="Times New Roman" w:hAnsi="Times New Roman" w:cs="Times New Roman"/>
                <w:bCs/>
              </w:rPr>
              <w:t>УТВЕРЖДЕНО</w:t>
            </w:r>
          </w:p>
          <w:p w:rsidR="00CF4C84" w:rsidRPr="00B605CE" w:rsidRDefault="00CF4C84" w:rsidP="00003CF6">
            <w:pPr>
              <w:ind w:left="702"/>
              <w:jc w:val="center"/>
              <w:outlineLvl w:val="0"/>
              <w:rPr>
                <w:rFonts w:ascii="Times New Roman" w:hAnsi="Times New Roman" w:cs="Times New Roman"/>
                <w:bCs/>
                <w:sz w:val="24"/>
                <w:szCs w:val="24"/>
              </w:rPr>
            </w:pPr>
            <w:r>
              <w:rPr>
                <w:rFonts w:ascii="Times New Roman" w:hAnsi="Times New Roman" w:cs="Times New Roman"/>
                <w:bCs/>
              </w:rPr>
              <w:t xml:space="preserve">               </w:t>
            </w:r>
            <w:r w:rsidRPr="000C7B92">
              <w:rPr>
                <w:rFonts w:ascii="Times New Roman" w:hAnsi="Times New Roman" w:cs="Times New Roman"/>
                <w:bCs/>
              </w:rPr>
              <w:t xml:space="preserve">Заведующий </w:t>
            </w:r>
            <w:r w:rsidRPr="00B605CE">
              <w:rPr>
                <w:rFonts w:ascii="Times New Roman" w:hAnsi="Times New Roman" w:cs="Times New Roman"/>
                <w:bCs/>
                <w:sz w:val="24"/>
                <w:szCs w:val="24"/>
              </w:rPr>
              <w:t xml:space="preserve">МБДОУ детский сад № </w:t>
            </w:r>
            <w:r>
              <w:rPr>
                <w:rFonts w:ascii="Times New Roman" w:hAnsi="Times New Roman" w:cs="Times New Roman"/>
                <w:bCs/>
                <w:sz w:val="24"/>
                <w:szCs w:val="24"/>
              </w:rPr>
              <w:t>52</w:t>
            </w:r>
            <w:r w:rsidRPr="00B605CE">
              <w:rPr>
                <w:rFonts w:ascii="Times New Roman" w:hAnsi="Times New Roman" w:cs="Times New Roman"/>
                <w:bCs/>
                <w:sz w:val="24"/>
                <w:szCs w:val="24"/>
              </w:rPr>
              <w:t xml:space="preserve"> г. Пензы «</w:t>
            </w:r>
            <w:r>
              <w:rPr>
                <w:rFonts w:ascii="Times New Roman" w:hAnsi="Times New Roman" w:cs="Times New Roman"/>
                <w:bCs/>
                <w:sz w:val="24"/>
                <w:szCs w:val="24"/>
              </w:rPr>
              <w:t>Полянка</w:t>
            </w:r>
            <w:r w:rsidRPr="00B605CE">
              <w:rPr>
                <w:rFonts w:ascii="Times New Roman" w:hAnsi="Times New Roman" w:cs="Times New Roman"/>
                <w:bCs/>
                <w:sz w:val="24"/>
                <w:szCs w:val="24"/>
              </w:rPr>
              <w:t>»</w:t>
            </w:r>
          </w:p>
          <w:p w:rsidR="00CF4C84" w:rsidRPr="000C7B92" w:rsidRDefault="00CF4C84" w:rsidP="00003CF6">
            <w:pPr>
              <w:spacing w:after="0" w:line="240" w:lineRule="auto"/>
              <w:ind w:left="702"/>
              <w:outlineLvl w:val="0"/>
              <w:rPr>
                <w:rFonts w:ascii="Times New Roman" w:hAnsi="Times New Roman" w:cs="Times New Roman"/>
                <w:bCs/>
              </w:rPr>
            </w:pPr>
            <w:r>
              <w:rPr>
                <w:rFonts w:ascii="Times New Roman" w:hAnsi="Times New Roman" w:cs="Times New Roman"/>
                <w:bCs/>
              </w:rPr>
              <w:t xml:space="preserve">           </w:t>
            </w:r>
            <w:r w:rsidRPr="000C7B92">
              <w:rPr>
                <w:rFonts w:ascii="Times New Roman" w:hAnsi="Times New Roman" w:cs="Times New Roman"/>
                <w:bCs/>
              </w:rPr>
              <w:t xml:space="preserve">____________ </w:t>
            </w:r>
            <w:r>
              <w:rPr>
                <w:rFonts w:ascii="Times New Roman" w:hAnsi="Times New Roman" w:cs="Times New Roman"/>
                <w:bCs/>
              </w:rPr>
              <w:t>Т.Б.Сидорова</w:t>
            </w:r>
          </w:p>
          <w:p w:rsidR="00CF4C84" w:rsidRPr="000C7B92" w:rsidRDefault="00CF4C84" w:rsidP="00003CF6">
            <w:pPr>
              <w:spacing w:after="0" w:line="240" w:lineRule="auto"/>
              <w:outlineLvl w:val="0"/>
              <w:rPr>
                <w:rFonts w:ascii="Times New Roman" w:hAnsi="Times New Roman" w:cs="Times New Roman"/>
                <w:bCs/>
              </w:rPr>
            </w:pPr>
          </w:p>
          <w:p w:rsidR="00CF4C84" w:rsidRPr="00683730" w:rsidRDefault="00683730" w:rsidP="00026633">
            <w:pPr>
              <w:spacing w:after="0" w:line="240" w:lineRule="auto"/>
              <w:ind w:left="702"/>
              <w:rPr>
                <w:rFonts w:ascii="Times New Roman" w:hAnsi="Times New Roman" w:cs="Times New Roman"/>
                <w:b/>
                <w:bCs/>
                <w:sz w:val="26"/>
                <w:szCs w:val="26"/>
              </w:rPr>
            </w:pPr>
            <w:r>
              <w:rPr>
                <w:rFonts w:ascii="Times New Roman" w:eastAsia="Calibri" w:hAnsi="Times New Roman" w:cs="Times New Roman"/>
                <w:sz w:val="26"/>
                <w:szCs w:val="26"/>
              </w:rPr>
              <w:t>П</w:t>
            </w:r>
            <w:r w:rsidR="00663807">
              <w:rPr>
                <w:rFonts w:ascii="Times New Roman" w:eastAsia="Calibri" w:hAnsi="Times New Roman" w:cs="Times New Roman"/>
                <w:sz w:val="26"/>
                <w:szCs w:val="26"/>
              </w:rPr>
              <w:t xml:space="preserve">риказ № </w:t>
            </w:r>
            <w:bookmarkStart w:id="0" w:name="_GoBack"/>
            <w:bookmarkEnd w:id="0"/>
            <w:r w:rsidR="00663807">
              <w:rPr>
                <w:rFonts w:ascii="Times New Roman" w:eastAsia="Calibri" w:hAnsi="Times New Roman" w:cs="Times New Roman"/>
                <w:sz w:val="26"/>
                <w:szCs w:val="26"/>
              </w:rPr>
              <w:t>65</w:t>
            </w:r>
            <w:r w:rsidRPr="00683730">
              <w:rPr>
                <w:rFonts w:ascii="Times New Roman" w:eastAsia="Calibri" w:hAnsi="Times New Roman" w:cs="Times New Roman"/>
                <w:sz w:val="26"/>
                <w:szCs w:val="26"/>
              </w:rPr>
              <w:t xml:space="preserve">-О </w:t>
            </w:r>
            <w:r w:rsidRPr="00683730">
              <w:rPr>
                <w:rFonts w:ascii="Times New Roman" w:eastAsia="Calibri" w:hAnsi="Times New Roman" w:cs="Times New Roman"/>
                <w:spacing w:val="-3"/>
                <w:sz w:val="26"/>
                <w:szCs w:val="26"/>
              </w:rPr>
              <w:t>от</w:t>
            </w:r>
            <w:r w:rsidRPr="00683730">
              <w:rPr>
                <w:rFonts w:ascii="Times New Roman" w:eastAsia="Calibri" w:hAnsi="Times New Roman" w:cs="Times New Roman"/>
                <w:spacing w:val="4"/>
                <w:sz w:val="26"/>
                <w:szCs w:val="26"/>
              </w:rPr>
              <w:t xml:space="preserve"> </w:t>
            </w:r>
            <w:r w:rsidR="00026633">
              <w:rPr>
                <w:rFonts w:ascii="Times New Roman" w:eastAsia="Calibri" w:hAnsi="Times New Roman" w:cs="Times New Roman"/>
                <w:sz w:val="26"/>
                <w:szCs w:val="26"/>
              </w:rPr>
              <w:t>27</w:t>
            </w:r>
            <w:r w:rsidRPr="00683730">
              <w:rPr>
                <w:rFonts w:ascii="Times New Roman" w:eastAsia="Calibri" w:hAnsi="Times New Roman" w:cs="Times New Roman"/>
                <w:sz w:val="26"/>
                <w:szCs w:val="26"/>
              </w:rPr>
              <w:t>.05.2020г</w:t>
            </w:r>
          </w:p>
        </w:tc>
      </w:tr>
    </w:tbl>
    <w:p w:rsidR="00CF4C84" w:rsidRDefault="00CF4C84" w:rsidP="00CF4C84">
      <w:pPr>
        <w:spacing w:after="0"/>
      </w:pPr>
    </w:p>
    <w:p w:rsidR="00CF4C84" w:rsidRDefault="00CF4C84" w:rsidP="00CF4C84"/>
    <w:p w:rsidR="00CF4C84" w:rsidRDefault="00CF4C84" w:rsidP="00CF4C84"/>
    <w:p w:rsidR="00CF4C84" w:rsidRPr="00E12A39" w:rsidRDefault="00CF4C84" w:rsidP="00CF4C84"/>
    <w:p w:rsidR="00CF4C84" w:rsidRDefault="00CF4C84" w:rsidP="00CF4C84">
      <w:pPr>
        <w:pStyle w:val="ConsPlusTitle"/>
        <w:widowControl/>
        <w:jc w:val="center"/>
        <w:rPr>
          <w:rFonts w:ascii="Times New Roman" w:hAnsi="Times New Roman" w:cs="Times New Roman"/>
        </w:rPr>
      </w:pPr>
    </w:p>
    <w:p w:rsidR="00CF4C84" w:rsidRPr="000C7B92" w:rsidRDefault="00CF4C84" w:rsidP="00CF4C84">
      <w:pPr>
        <w:pStyle w:val="ConsPlusTitle"/>
        <w:widowControl/>
        <w:spacing w:line="360" w:lineRule="auto"/>
        <w:jc w:val="center"/>
        <w:rPr>
          <w:rFonts w:ascii="Times New Roman" w:hAnsi="Times New Roman" w:cs="Times New Roman"/>
          <w:sz w:val="28"/>
          <w:szCs w:val="28"/>
        </w:rPr>
      </w:pPr>
      <w:r w:rsidRPr="000C7B92">
        <w:rPr>
          <w:rFonts w:ascii="Times New Roman" w:hAnsi="Times New Roman" w:cs="Times New Roman"/>
          <w:sz w:val="28"/>
          <w:szCs w:val="28"/>
        </w:rPr>
        <w:t>ПОЛОЖЕНИЕ</w:t>
      </w:r>
    </w:p>
    <w:p w:rsidR="00CF4C84" w:rsidRDefault="00CF4C84" w:rsidP="00CF4C84">
      <w:pPr>
        <w:pStyle w:val="ConsPlusTitle"/>
        <w:widowControl/>
        <w:spacing w:line="360" w:lineRule="auto"/>
        <w:jc w:val="center"/>
        <w:rPr>
          <w:rFonts w:ascii="Times New Roman" w:hAnsi="Times New Roman" w:cs="Times New Roman"/>
          <w:sz w:val="28"/>
          <w:szCs w:val="28"/>
        </w:rPr>
      </w:pPr>
      <w:r w:rsidRPr="000C7B92">
        <w:rPr>
          <w:rFonts w:ascii="Times New Roman" w:hAnsi="Times New Roman" w:cs="Times New Roman"/>
          <w:sz w:val="28"/>
          <w:szCs w:val="28"/>
        </w:rPr>
        <w:t xml:space="preserve">О </w:t>
      </w:r>
      <w:r>
        <w:rPr>
          <w:rFonts w:ascii="Times New Roman" w:hAnsi="Times New Roman" w:cs="Times New Roman"/>
          <w:sz w:val="28"/>
          <w:szCs w:val="28"/>
        </w:rPr>
        <w:t xml:space="preserve">ПОРЯДКЕ ПРИЕМА НА </w:t>
      </w:r>
      <w:proofErr w:type="gramStart"/>
      <w:r>
        <w:rPr>
          <w:rFonts w:ascii="Times New Roman" w:hAnsi="Times New Roman" w:cs="Times New Roman"/>
          <w:sz w:val="28"/>
          <w:szCs w:val="28"/>
        </w:rPr>
        <w:t xml:space="preserve">ОБУЧЕНИЕ </w:t>
      </w:r>
      <w:r w:rsidR="00683730">
        <w:rPr>
          <w:rFonts w:ascii="Times New Roman" w:hAnsi="Times New Roman" w:cs="Times New Roman"/>
          <w:sz w:val="28"/>
          <w:szCs w:val="28"/>
        </w:rPr>
        <w:t xml:space="preserve">  </w:t>
      </w:r>
      <w:r>
        <w:rPr>
          <w:rFonts w:ascii="Times New Roman" w:hAnsi="Times New Roman" w:cs="Times New Roman"/>
          <w:sz w:val="28"/>
          <w:szCs w:val="28"/>
        </w:rPr>
        <w:t>ПО</w:t>
      </w:r>
      <w:proofErr w:type="gramEnd"/>
      <w:r>
        <w:rPr>
          <w:rFonts w:ascii="Times New Roman" w:hAnsi="Times New Roman" w:cs="Times New Roman"/>
          <w:sz w:val="28"/>
          <w:szCs w:val="28"/>
        </w:rPr>
        <w:t xml:space="preserve"> ОБРАЗОВАТЕЛЬНЫМ ПРОГРАММАМ ДОШКОЛЬНОГО ОБРАЗОВАНИЯ</w:t>
      </w:r>
    </w:p>
    <w:p w:rsidR="00CF4C84" w:rsidRDefault="00CF4C84" w:rsidP="00CF4C84">
      <w:pPr>
        <w:pStyle w:val="ConsPlusTitle"/>
        <w:widowControl/>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C7B92">
        <w:rPr>
          <w:rFonts w:ascii="Times New Roman" w:hAnsi="Times New Roman" w:cs="Times New Roman"/>
          <w:sz w:val="28"/>
          <w:szCs w:val="28"/>
        </w:rPr>
        <w:t xml:space="preserve">В МУНИЦИПАЛЬНОМ БЮДЖЕТНОМ ДОШКОЛЬНОМ ОБРАЗОВАТЕЛЬНОМ УЧРЕЖДЕНИИ </w:t>
      </w:r>
    </w:p>
    <w:p w:rsidR="00CF4C84" w:rsidRPr="000C7B92" w:rsidRDefault="00CF4C84" w:rsidP="00CF4C84">
      <w:pPr>
        <w:pStyle w:val="ConsPlusTitle"/>
        <w:widowControl/>
        <w:spacing w:line="360" w:lineRule="auto"/>
        <w:jc w:val="center"/>
        <w:rPr>
          <w:rFonts w:ascii="Times New Roman" w:hAnsi="Times New Roman" w:cs="Times New Roman"/>
          <w:sz w:val="28"/>
          <w:szCs w:val="28"/>
        </w:rPr>
      </w:pPr>
      <w:r w:rsidRPr="000C7B92">
        <w:rPr>
          <w:rFonts w:ascii="Times New Roman" w:hAnsi="Times New Roman" w:cs="Times New Roman"/>
          <w:sz w:val="28"/>
          <w:szCs w:val="28"/>
        </w:rPr>
        <w:t>ДЕТСК</w:t>
      </w:r>
      <w:r>
        <w:rPr>
          <w:rFonts w:ascii="Times New Roman" w:hAnsi="Times New Roman" w:cs="Times New Roman"/>
          <w:sz w:val="28"/>
          <w:szCs w:val="28"/>
        </w:rPr>
        <w:t>ИЙ САД</w:t>
      </w:r>
      <w:r w:rsidRPr="000C7B92">
        <w:rPr>
          <w:rFonts w:ascii="Times New Roman" w:hAnsi="Times New Roman" w:cs="Times New Roman"/>
          <w:sz w:val="28"/>
          <w:szCs w:val="28"/>
        </w:rPr>
        <w:t xml:space="preserve">  № </w:t>
      </w:r>
      <w:r>
        <w:rPr>
          <w:rFonts w:ascii="Times New Roman" w:hAnsi="Times New Roman" w:cs="Times New Roman"/>
          <w:sz w:val="28"/>
          <w:szCs w:val="28"/>
        </w:rPr>
        <w:t xml:space="preserve">52 </w:t>
      </w:r>
      <w:r w:rsidRPr="000C7B92">
        <w:rPr>
          <w:rFonts w:ascii="Times New Roman" w:hAnsi="Times New Roman" w:cs="Times New Roman"/>
          <w:sz w:val="28"/>
          <w:szCs w:val="28"/>
        </w:rPr>
        <w:t>г.</w:t>
      </w:r>
      <w:r>
        <w:rPr>
          <w:rFonts w:ascii="Times New Roman" w:hAnsi="Times New Roman" w:cs="Times New Roman"/>
          <w:sz w:val="28"/>
          <w:szCs w:val="28"/>
        </w:rPr>
        <w:t xml:space="preserve"> </w:t>
      </w:r>
      <w:r w:rsidRPr="000C7B92">
        <w:rPr>
          <w:rFonts w:ascii="Times New Roman" w:hAnsi="Times New Roman" w:cs="Times New Roman"/>
          <w:sz w:val="28"/>
          <w:szCs w:val="28"/>
        </w:rPr>
        <w:t>ПЕНЗЫ</w:t>
      </w:r>
      <w:r>
        <w:rPr>
          <w:rFonts w:ascii="Times New Roman" w:hAnsi="Times New Roman" w:cs="Times New Roman"/>
          <w:sz w:val="28"/>
          <w:szCs w:val="28"/>
        </w:rPr>
        <w:t xml:space="preserve"> «ПОЛЯНКА»</w:t>
      </w:r>
      <w:r w:rsidR="00683730">
        <w:rPr>
          <w:rFonts w:ascii="Times New Roman" w:hAnsi="Times New Roman" w:cs="Times New Roman"/>
          <w:sz w:val="28"/>
          <w:szCs w:val="28"/>
        </w:rPr>
        <w:t xml:space="preserve"> </w:t>
      </w:r>
      <w:r>
        <w:rPr>
          <w:rFonts w:ascii="Times New Roman" w:hAnsi="Times New Roman" w:cs="Times New Roman"/>
          <w:sz w:val="28"/>
          <w:szCs w:val="28"/>
        </w:rPr>
        <w:t>И ЕГО ФИЛИАЛОВ 1,2,3</w:t>
      </w:r>
    </w:p>
    <w:p w:rsidR="00CF4C84" w:rsidRPr="009307A7" w:rsidRDefault="00CF4C84" w:rsidP="00CF4C84">
      <w:pPr>
        <w:pStyle w:val="ConsPlusTitle"/>
        <w:widowControl/>
        <w:jc w:val="center"/>
        <w:rPr>
          <w:rFonts w:ascii="Times New Roman" w:hAnsi="Times New Roman" w:cs="Times New Roman"/>
          <w:sz w:val="36"/>
          <w:szCs w:val="36"/>
        </w:rPr>
      </w:pPr>
    </w:p>
    <w:p w:rsidR="00CF4C84" w:rsidRDefault="00CF4C84" w:rsidP="00CF4C84">
      <w:r>
        <w:br w:type="page"/>
      </w:r>
    </w:p>
    <w:tbl>
      <w:tblPr>
        <w:tblW w:w="5469" w:type="pct"/>
        <w:jc w:val="center"/>
        <w:tblInd w:w="-6342" w:type="dxa"/>
        <w:shd w:val="clear" w:color="auto" w:fill="FFFFFF"/>
        <w:tblCellMar>
          <w:top w:w="75" w:type="dxa"/>
          <w:left w:w="75" w:type="dxa"/>
          <w:bottom w:w="75" w:type="dxa"/>
          <w:right w:w="75" w:type="dxa"/>
        </w:tblCellMar>
        <w:tblLook w:val="0000" w:firstRow="0" w:lastRow="0" w:firstColumn="0" w:lastColumn="0" w:noHBand="0" w:noVBand="0"/>
      </w:tblPr>
      <w:tblGrid>
        <w:gridCol w:w="156"/>
        <w:gridCol w:w="10241"/>
      </w:tblGrid>
      <w:tr w:rsidR="00CF4C84" w:rsidRPr="000927ED" w:rsidTr="00D85EB3">
        <w:trPr>
          <w:jc w:val="center"/>
        </w:trPr>
        <w:tc>
          <w:tcPr>
            <w:tcW w:w="75" w:type="pct"/>
            <w:shd w:val="clear" w:color="auto" w:fill="FFFFFF"/>
          </w:tcPr>
          <w:p w:rsidR="00CF4C84" w:rsidRPr="000927ED" w:rsidRDefault="00CF4C84" w:rsidP="00003CF6">
            <w:pPr>
              <w:ind w:left="75" w:right="75"/>
              <w:jc w:val="both"/>
              <w:rPr>
                <w:rFonts w:ascii="Times New Roman" w:hAnsi="Times New Roman" w:cs="Times New Roman"/>
                <w:sz w:val="24"/>
                <w:szCs w:val="24"/>
              </w:rPr>
            </w:pPr>
          </w:p>
        </w:tc>
        <w:tc>
          <w:tcPr>
            <w:tcW w:w="4925" w:type="pct"/>
            <w:shd w:val="clear" w:color="auto" w:fill="FFFFFF"/>
            <w:vAlign w:val="center"/>
          </w:tcPr>
          <w:p w:rsidR="00CF4C84" w:rsidRPr="00E653A8" w:rsidRDefault="00CF4C84" w:rsidP="00003CF6">
            <w:pPr>
              <w:pStyle w:val="a3"/>
              <w:numPr>
                <w:ilvl w:val="0"/>
                <w:numId w:val="4"/>
              </w:numPr>
              <w:spacing w:before="0" w:beforeAutospacing="0" w:after="0" w:afterAutospacing="0"/>
              <w:ind w:right="75"/>
              <w:jc w:val="center"/>
              <w:rPr>
                <w:b/>
                <w:sz w:val="26"/>
                <w:szCs w:val="26"/>
              </w:rPr>
            </w:pPr>
            <w:r w:rsidRPr="00E653A8">
              <w:rPr>
                <w:b/>
                <w:sz w:val="26"/>
                <w:szCs w:val="26"/>
              </w:rPr>
              <w:t>Общие положения.</w:t>
            </w:r>
          </w:p>
          <w:p w:rsidR="00CF4C84" w:rsidRPr="00E653A8" w:rsidRDefault="00CF4C84" w:rsidP="00003CF6">
            <w:pPr>
              <w:pStyle w:val="a3"/>
              <w:spacing w:before="0" w:beforeAutospacing="0" w:after="0" w:afterAutospacing="0"/>
              <w:ind w:left="75" w:right="75" w:firstLine="450"/>
              <w:jc w:val="both"/>
              <w:rPr>
                <w:sz w:val="26"/>
                <w:szCs w:val="26"/>
              </w:rPr>
            </w:pPr>
            <w:r w:rsidRPr="00E653A8">
              <w:rPr>
                <w:sz w:val="26"/>
                <w:szCs w:val="26"/>
              </w:rPr>
              <w:t> </w:t>
            </w:r>
          </w:p>
          <w:p w:rsidR="00CF4C84" w:rsidRPr="00E653A8" w:rsidRDefault="00CF4C84" w:rsidP="00003CF6">
            <w:pPr>
              <w:pStyle w:val="a3"/>
              <w:numPr>
                <w:ilvl w:val="1"/>
                <w:numId w:val="1"/>
              </w:numPr>
              <w:spacing w:before="0" w:beforeAutospacing="0" w:after="0" w:afterAutospacing="0"/>
              <w:ind w:left="591" w:right="75" w:hanging="591"/>
              <w:jc w:val="both"/>
              <w:rPr>
                <w:sz w:val="26"/>
                <w:szCs w:val="26"/>
              </w:rPr>
            </w:pPr>
            <w:r w:rsidRPr="00E653A8">
              <w:rPr>
                <w:sz w:val="26"/>
                <w:szCs w:val="26"/>
              </w:rPr>
              <w:t>Настоящий Порядок приема на обучение по образовательным программам дошкольного образования (далее - Порядок) определяет правила приема граждан Российской Федерации в Муниципальное бюджетное дошкольное образовательное учреждение детский сад № 52г</w:t>
            </w:r>
            <w:proofErr w:type="gramStart"/>
            <w:r w:rsidRPr="00E653A8">
              <w:rPr>
                <w:sz w:val="26"/>
                <w:szCs w:val="26"/>
              </w:rPr>
              <w:t>.П</w:t>
            </w:r>
            <w:proofErr w:type="gramEnd"/>
            <w:r w:rsidRPr="00E653A8">
              <w:rPr>
                <w:sz w:val="26"/>
                <w:szCs w:val="26"/>
              </w:rPr>
              <w:t>енза «Полянка» (далее – Учреждение), осуществляющего образовательную деятельность по образовательным программам дошкольного образования.</w:t>
            </w:r>
          </w:p>
          <w:p w:rsidR="00CF4C84" w:rsidRPr="00E653A8" w:rsidRDefault="00CF4C84" w:rsidP="00003CF6">
            <w:pPr>
              <w:pStyle w:val="a3"/>
              <w:numPr>
                <w:ilvl w:val="1"/>
                <w:numId w:val="1"/>
              </w:numPr>
              <w:spacing w:before="0" w:beforeAutospacing="0" w:after="0" w:afterAutospacing="0"/>
              <w:ind w:left="591" w:right="75" w:hanging="591"/>
              <w:jc w:val="both"/>
              <w:rPr>
                <w:sz w:val="26"/>
                <w:szCs w:val="26"/>
              </w:rPr>
            </w:pPr>
            <w:proofErr w:type="gramStart"/>
            <w:r w:rsidRPr="00E653A8">
              <w:rPr>
                <w:sz w:val="26"/>
                <w:szCs w:val="26"/>
              </w:rPr>
              <w:t xml:space="preserve">Прием иностранных граждан и лиц без гражданства, в том числе соотечественников за рубежом, в Учреждение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w:t>
            </w:r>
            <w:hyperlink r:id="rId7" w:history="1">
              <w:r w:rsidRPr="00E653A8">
                <w:rPr>
                  <w:sz w:val="26"/>
                  <w:szCs w:val="26"/>
                </w:rPr>
                <w:t>законом</w:t>
              </w:r>
            </w:hyperlink>
            <w:r w:rsidRPr="00E653A8">
              <w:rPr>
                <w:sz w:val="26"/>
                <w:szCs w:val="26"/>
              </w:rPr>
              <w:t xml:space="preserve"> от 29 декабря </w:t>
            </w:r>
            <w:smartTag w:uri="urn:schemas-microsoft-com:office:smarttags" w:element="metricconverter">
              <w:smartTagPr>
                <w:attr w:name="ProductID" w:val="2012 г"/>
              </w:smartTagPr>
              <w:r w:rsidRPr="00E653A8">
                <w:rPr>
                  <w:sz w:val="26"/>
                  <w:szCs w:val="26"/>
                </w:rPr>
                <w:t>2012 г</w:t>
              </w:r>
            </w:smartTag>
            <w:r w:rsidRPr="00E653A8">
              <w:rPr>
                <w:sz w:val="26"/>
                <w:szCs w:val="26"/>
              </w:rPr>
              <w:t>. N 273-ФЗ "Об образовании в Российской Федерации" (Собрание законодательства Российской Федерации, 2012, N 53, ст. 7598;2013, N 19, ст. 2326; N 23, ст. 2878; N 27, ст. 3462; N 30, ст. 4036; N 48, ст. 6165; 2014, N 6, ст. 562, ст. 566) и настоящим Порядком.</w:t>
            </w:r>
            <w:proofErr w:type="gramEnd"/>
          </w:p>
          <w:p w:rsidR="00CF4C84" w:rsidRPr="00E653A8" w:rsidRDefault="00CF4C84" w:rsidP="00003CF6">
            <w:pPr>
              <w:pStyle w:val="a3"/>
              <w:numPr>
                <w:ilvl w:val="1"/>
                <w:numId w:val="1"/>
              </w:numPr>
              <w:spacing w:before="0" w:beforeAutospacing="0" w:after="0" w:afterAutospacing="0"/>
              <w:ind w:left="591" w:right="75" w:hanging="591"/>
              <w:jc w:val="both"/>
              <w:rPr>
                <w:sz w:val="26"/>
                <w:szCs w:val="26"/>
              </w:rPr>
            </w:pPr>
            <w:r w:rsidRPr="00E653A8">
              <w:rPr>
                <w:sz w:val="26"/>
                <w:szCs w:val="26"/>
              </w:rPr>
              <w:t>Настоящий  Порядок разработан в целях реализации права жителей муниципального образования – города Пензы на получение общедоступного бесплатного дошкольного образования,  обеспечивает прием в Учреждение граждан в соответствии со следующими законодательными, нормативно-правовыми актами и рекомендательными документами:</w:t>
            </w:r>
          </w:p>
          <w:p w:rsidR="00CF4C84" w:rsidRPr="00E653A8" w:rsidRDefault="00CF4C84" w:rsidP="00003CF6">
            <w:pPr>
              <w:pStyle w:val="HTML"/>
              <w:ind w:firstLine="567"/>
              <w:jc w:val="both"/>
              <w:rPr>
                <w:rFonts w:ascii="Times New Roman" w:hAnsi="Times New Roman" w:cs="Times New Roman"/>
                <w:sz w:val="26"/>
                <w:szCs w:val="26"/>
              </w:rPr>
            </w:pPr>
            <w:r w:rsidRPr="00E653A8">
              <w:rPr>
                <w:rFonts w:ascii="Times New Roman" w:hAnsi="Times New Roman" w:cs="Times New Roman"/>
                <w:sz w:val="26"/>
                <w:szCs w:val="26"/>
              </w:rPr>
              <w:t>- Федеральный Закон Российской Федерации от 29.12.2012 № 273-ФЗ                               «Об образовании в Российской Федерации» (с изм. и доп.);</w:t>
            </w:r>
          </w:p>
          <w:p w:rsidR="00CF4C84" w:rsidRPr="00E653A8" w:rsidRDefault="00CF4C84" w:rsidP="00003CF6">
            <w:pPr>
              <w:pStyle w:val="HTML"/>
              <w:ind w:firstLine="567"/>
              <w:jc w:val="both"/>
              <w:rPr>
                <w:rFonts w:ascii="Times New Roman" w:hAnsi="Times New Roman" w:cs="Times New Roman"/>
                <w:sz w:val="26"/>
                <w:szCs w:val="26"/>
              </w:rPr>
            </w:pPr>
            <w:r w:rsidRPr="00E653A8">
              <w:rPr>
                <w:rFonts w:ascii="Times New Roman" w:hAnsi="Times New Roman" w:cs="Times New Roman"/>
                <w:sz w:val="26"/>
                <w:szCs w:val="26"/>
              </w:rPr>
              <w:t>- Федеральный Закон Российской Федерации от 06.10.2003 № 131-ФЗ «Об общих принципах организации местного самоуправления в Российской Федерации» (с изм. и доп.);</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Федеральный Закон Российской Федерации от 27.05.1998 № 76-ФЗ «О статусе военнослужащих» (с изм. и доп.);</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xml:space="preserve"> - Федеральный Закон Российской Федерации от 07.02.2011 № 3 – ФЗ «О полиции»                    (с изм. и доп.);</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Федеральный Закон Российской Федерации от 28.12.2010 № 403 – ФЗ «О следственном комитете Российской Федерации» (с изм. и доп.);</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Федеральный Закон Российской Федерации от 27.07.2006 № 152 – ФЗ «О персональных данных» (с изм. и доп.);</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Федеральный Закон Российской Федерации от 17.01.1992 № 2202-1 – ФЗ «О прокуратуре Российской Федерации» (с изм. и доп.);</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Федеральный Закон от 25.07.2002 № 115-ФЗ «О правовом положении иностранных граждан в Российской Федерации»;</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xml:space="preserve">- Закон Российской Федерации от 26.06.1992 № 3132-1 «О статусе судей в Российской Федерации» (с изм. и доп.); </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xml:space="preserve">- Указ Президента Российской Федерации от 02.10.1992 № 1157                                                   </w:t>
            </w:r>
            <w:r w:rsidRPr="00E653A8">
              <w:rPr>
                <w:rFonts w:ascii="Times New Roman" w:hAnsi="Times New Roman" w:cs="Times New Roman"/>
                <w:sz w:val="26"/>
                <w:szCs w:val="26"/>
              </w:rPr>
              <w:lastRenderedPageBreak/>
              <w:t>«О дополнительных мерах государственной поддержки инвалидов» (с изм. и доп.);</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xml:space="preserve">- Указ Президента Российской Федерации от 05.05.1992 № 431 «О мерах по социальной поддержке многодетных семей» (с изм. и доп.); </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Приказ Министерства по делам гражданской обороны, чрезвычайных ситуаций и ликвидаций последствий стихийных бедствий от 03.11.2011 № 668 «Об утверждении Инструкции о порядке применения Положения о службе в органах внутренних дел Российской Федерации в системе Министерства Российской Федерации по делам гражданской обороны, чрезвычайным ситуациям и ликвидации последствий стихийных бедствий»;</w:t>
            </w:r>
          </w:p>
          <w:p w:rsidR="00CF4C84" w:rsidRPr="00E653A8" w:rsidRDefault="00CF4C84" w:rsidP="00003CF6">
            <w:pPr>
              <w:spacing w:after="0" w:line="240" w:lineRule="auto"/>
              <w:ind w:firstLine="567"/>
              <w:jc w:val="both"/>
              <w:rPr>
                <w:rFonts w:ascii="Times New Roman" w:hAnsi="Times New Roman" w:cs="Times New Roman"/>
                <w:sz w:val="26"/>
                <w:szCs w:val="26"/>
                <w:highlight w:val="green"/>
              </w:rPr>
            </w:pPr>
            <w:r w:rsidRPr="00E653A8">
              <w:rPr>
                <w:rFonts w:ascii="Times New Roman" w:hAnsi="Times New Roman" w:cs="Times New Roman"/>
                <w:sz w:val="26"/>
                <w:szCs w:val="26"/>
              </w:rPr>
              <w:t>- Приказ Министра обороны Российской Федерации от 26.01.2000 №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исполнением служебных обязанностей»;</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Приказ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r w:rsidR="00B21D00">
              <w:rPr>
                <w:rFonts w:ascii="Times New Roman" w:hAnsi="Times New Roman" w:cs="Times New Roman"/>
                <w:sz w:val="26"/>
                <w:szCs w:val="26"/>
              </w:rPr>
              <w:t xml:space="preserve"> </w:t>
            </w:r>
            <w:r w:rsidR="00E653A8" w:rsidRPr="00E653A8">
              <w:rPr>
                <w:rFonts w:ascii="Times New Roman" w:hAnsi="Times New Roman" w:cs="Times New Roman"/>
                <w:sz w:val="26"/>
                <w:szCs w:val="26"/>
              </w:rPr>
              <w:t>(</w:t>
            </w:r>
            <w:r w:rsidR="00546FA8" w:rsidRPr="00E653A8">
              <w:rPr>
                <w:rFonts w:ascii="Times New Roman" w:hAnsi="Times New Roman" w:cs="Times New Roman"/>
                <w:sz w:val="26"/>
                <w:szCs w:val="26"/>
              </w:rPr>
              <w:t>с изменениями Приказ Министерства просвещения РФ № 33 от 21.01.2019</w:t>
            </w:r>
            <w:r w:rsidR="00B21D00">
              <w:rPr>
                <w:rFonts w:ascii="Times New Roman" w:hAnsi="Times New Roman" w:cs="Times New Roman"/>
                <w:sz w:val="26"/>
                <w:szCs w:val="26"/>
              </w:rPr>
              <w:t>)</w:t>
            </w:r>
            <w:proofErr w:type="gramStart"/>
            <w:r w:rsidR="00546FA8" w:rsidRPr="00E653A8">
              <w:rPr>
                <w:rFonts w:ascii="Times New Roman" w:hAnsi="Times New Roman" w:cs="Times New Roman"/>
                <w:sz w:val="26"/>
                <w:szCs w:val="26"/>
              </w:rPr>
              <w:t xml:space="preserve"> </w:t>
            </w:r>
            <w:r w:rsidRPr="00E653A8">
              <w:rPr>
                <w:rFonts w:ascii="Times New Roman" w:hAnsi="Times New Roman" w:cs="Times New Roman"/>
                <w:sz w:val="26"/>
                <w:szCs w:val="26"/>
              </w:rPr>
              <w:t>;</w:t>
            </w:r>
            <w:proofErr w:type="gramEnd"/>
            <w:r w:rsidRPr="00E653A8">
              <w:rPr>
                <w:rFonts w:ascii="Times New Roman" w:hAnsi="Times New Roman" w:cs="Times New Roman"/>
                <w:sz w:val="26"/>
                <w:szCs w:val="26"/>
              </w:rPr>
              <w:t xml:space="preserve"> </w:t>
            </w:r>
          </w:p>
          <w:p w:rsidR="00546FA8" w:rsidRPr="00E653A8" w:rsidRDefault="00CF4C84" w:rsidP="00546FA8">
            <w:pPr>
              <w:ind w:firstLine="567"/>
              <w:jc w:val="both"/>
              <w:rPr>
                <w:rFonts w:ascii="Times New Roman" w:hAnsi="Times New Roman" w:cs="Times New Roman"/>
                <w:sz w:val="26"/>
                <w:szCs w:val="26"/>
              </w:rPr>
            </w:pPr>
            <w:r w:rsidRPr="00E653A8">
              <w:rPr>
                <w:rFonts w:ascii="Times New Roman" w:hAnsi="Times New Roman" w:cs="Times New Roman"/>
                <w:sz w:val="26"/>
                <w:szCs w:val="26"/>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30.08.2013 № 1014</w:t>
            </w:r>
            <w:r w:rsidR="00546FA8" w:rsidRPr="00E653A8">
              <w:rPr>
                <w:rFonts w:ascii="Times New Roman" w:hAnsi="Times New Roman" w:cs="Times New Roman"/>
                <w:sz w:val="26"/>
                <w:szCs w:val="26"/>
              </w:rPr>
              <w:t xml:space="preserve"> (с изменениями приказ Министерства просвещения РФ №32 от 21.01.2019); </w:t>
            </w:r>
          </w:p>
          <w:p w:rsidR="00CF4C84" w:rsidRPr="00E653A8" w:rsidRDefault="00546FA8" w:rsidP="00546FA8">
            <w:pPr>
              <w:spacing w:after="0" w:line="240" w:lineRule="auto"/>
              <w:jc w:val="both"/>
              <w:rPr>
                <w:rFonts w:ascii="Times New Roman" w:hAnsi="Times New Roman" w:cs="Times New Roman"/>
                <w:sz w:val="26"/>
                <w:szCs w:val="26"/>
              </w:rPr>
            </w:pPr>
            <w:r w:rsidRPr="00E653A8">
              <w:rPr>
                <w:rFonts w:ascii="Times New Roman" w:hAnsi="Times New Roman" w:cs="Times New Roman"/>
                <w:sz w:val="26"/>
                <w:szCs w:val="26"/>
              </w:rPr>
              <w:t xml:space="preserve">          </w:t>
            </w:r>
            <w:r w:rsidR="00CF4C84" w:rsidRPr="00E653A8">
              <w:rPr>
                <w:rFonts w:ascii="Times New Roman" w:hAnsi="Times New Roman" w:cs="Times New Roman"/>
                <w:sz w:val="26"/>
                <w:szCs w:val="26"/>
              </w:rPr>
              <w:t>- «Санитарно-эпидемиологические требования к устройству, содержанию и организации режима работы дошкольных образовательных организаций.</w:t>
            </w:r>
            <w:r w:rsidR="00E653A8" w:rsidRPr="00E653A8">
              <w:rPr>
                <w:rFonts w:ascii="Times New Roman" w:hAnsi="Times New Roman" w:cs="Times New Roman"/>
                <w:sz w:val="26"/>
                <w:szCs w:val="26"/>
              </w:rPr>
              <w:t xml:space="preserve"> </w:t>
            </w:r>
            <w:proofErr w:type="gramStart"/>
            <w:r w:rsidR="00CF4C84" w:rsidRPr="00E653A8">
              <w:rPr>
                <w:rFonts w:ascii="Times New Roman" w:hAnsi="Times New Roman" w:cs="Times New Roman"/>
                <w:sz w:val="26"/>
                <w:szCs w:val="26"/>
              </w:rPr>
              <w:t>СанПиН 2.4.1.3049 – 13»,  утвержденные постановлением Главного государственного санитарного врача Российской Федерации 15.05.2013 № 26;</w:t>
            </w:r>
            <w:proofErr w:type="gramEnd"/>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Закон Пензенской области «Об образовании в Пензенской области» от 04.07.2013                 № 2413-ЗПО, принятый Законодательным Собранием Пензенской области 28.06.2013;</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Устав города Пензы, принятый решением Пензенской городской Думы                               от 30.06.2005 № 130-12/4 (с изм. и доп.);</w:t>
            </w:r>
          </w:p>
          <w:p w:rsidR="00CF4C84" w:rsidRPr="00E653A8" w:rsidRDefault="00CF4C84" w:rsidP="00003CF6">
            <w:pPr>
              <w:spacing w:after="0" w:line="240" w:lineRule="auto"/>
              <w:ind w:firstLine="567"/>
              <w:jc w:val="both"/>
              <w:rPr>
                <w:rFonts w:ascii="Times New Roman" w:hAnsi="Times New Roman" w:cs="Times New Roman"/>
                <w:sz w:val="26"/>
                <w:szCs w:val="26"/>
              </w:rPr>
            </w:pPr>
            <w:r w:rsidRPr="00E653A8">
              <w:rPr>
                <w:rFonts w:ascii="Times New Roman" w:hAnsi="Times New Roman" w:cs="Times New Roman"/>
                <w:sz w:val="26"/>
                <w:szCs w:val="26"/>
              </w:rPr>
              <w:t>- Положение об Управлении образования города Пензы, утверждённое постановлением главы администрации города Пензы от 3</w:t>
            </w:r>
            <w:r w:rsidR="00546FA8" w:rsidRPr="00E653A8">
              <w:rPr>
                <w:rFonts w:ascii="Times New Roman" w:hAnsi="Times New Roman" w:cs="Times New Roman"/>
                <w:sz w:val="26"/>
                <w:szCs w:val="26"/>
              </w:rPr>
              <w:t>0.03.2006 № 283 (с изм. и доп.);</w:t>
            </w:r>
          </w:p>
          <w:p w:rsidR="00546FA8" w:rsidRPr="00E653A8" w:rsidRDefault="00546FA8" w:rsidP="00546FA8">
            <w:pPr>
              <w:ind w:firstLine="567"/>
              <w:jc w:val="both"/>
              <w:rPr>
                <w:rFonts w:ascii="Times New Roman" w:hAnsi="Times New Roman" w:cs="Times New Roman"/>
                <w:sz w:val="26"/>
                <w:szCs w:val="26"/>
              </w:rPr>
            </w:pPr>
            <w:r w:rsidRPr="00E653A8">
              <w:rPr>
                <w:rFonts w:ascii="Times New Roman" w:hAnsi="Times New Roman" w:cs="Times New Roman"/>
                <w:sz w:val="26"/>
                <w:szCs w:val="26"/>
              </w:rPr>
              <w:t>- Приказ Управления образования г. Пензы №1</w:t>
            </w:r>
            <w:r w:rsidR="00E653A8" w:rsidRPr="00E653A8">
              <w:rPr>
                <w:rFonts w:ascii="Times New Roman" w:hAnsi="Times New Roman" w:cs="Times New Roman"/>
                <w:sz w:val="26"/>
                <w:szCs w:val="26"/>
              </w:rPr>
              <w:t>68</w:t>
            </w:r>
            <w:r w:rsidRPr="00E653A8">
              <w:rPr>
                <w:rFonts w:ascii="Times New Roman" w:hAnsi="Times New Roman" w:cs="Times New Roman"/>
                <w:sz w:val="26"/>
                <w:szCs w:val="26"/>
              </w:rPr>
              <w:t xml:space="preserve"> от </w:t>
            </w:r>
            <w:r w:rsidR="00E653A8" w:rsidRPr="00E653A8">
              <w:rPr>
                <w:rFonts w:ascii="Times New Roman" w:hAnsi="Times New Roman" w:cs="Times New Roman"/>
                <w:sz w:val="26"/>
                <w:szCs w:val="26"/>
              </w:rPr>
              <w:t>21</w:t>
            </w:r>
            <w:r w:rsidRPr="00E653A8">
              <w:rPr>
                <w:rFonts w:ascii="Times New Roman" w:hAnsi="Times New Roman" w:cs="Times New Roman"/>
                <w:sz w:val="26"/>
                <w:szCs w:val="26"/>
              </w:rPr>
              <w:t>.</w:t>
            </w:r>
            <w:r w:rsidR="00E653A8" w:rsidRPr="00E653A8">
              <w:rPr>
                <w:rFonts w:ascii="Times New Roman" w:hAnsi="Times New Roman" w:cs="Times New Roman"/>
                <w:sz w:val="26"/>
                <w:szCs w:val="26"/>
              </w:rPr>
              <w:t>10</w:t>
            </w:r>
            <w:r w:rsidRPr="00E653A8">
              <w:rPr>
                <w:rFonts w:ascii="Times New Roman" w:hAnsi="Times New Roman" w:cs="Times New Roman"/>
                <w:sz w:val="26"/>
                <w:szCs w:val="26"/>
              </w:rPr>
              <w:t>.201</w:t>
            </w:r>
            <w:r w:rsidR="00E653A8" w:rsidRPr="00E653A8">
              <w:rPr>
                <w:rFonts w:ascii="Times New Roman" w:hAnsi="Times New Roman" w:cs="Times New Roman"/>
                <w:sz w:val="26"/>
                <w:szCs w:val="26"/>
              </w:rPr>
              <w:t>9</w:t>
            </w:r>
            <w:r w:rsidRPr="00E653A8">
              <w:rPr>
                <w:rFonts w:ascii="Times New Roman" w:hAnsi="Times New Roman" w:cs="Times New Roman"/>
                <w:sz w:val="26"/>
                <w:szCs w:val="26"/>
              </w:rPr>
              <w:t xml:space="preserve"> «Об утверждении административного регламента муниципальной услуги «Прием заявлений</w:t>
            </w:r>
            <w:proofErr w:type="gramStart"/>
            <w:r w:rsidRPr="00E653A8">
              <w:rPr>
                <w:rFonts w:ascii="Times New Roman" w:hAnsi="Times New Roman" w:cs="Times New Roman"/>
                <w:sz w:val="26"/>
                <w:szCs w:val="26"/>
              </w:rPr>
              <w:t xml:space="preserve"> ,</w:t>
            </w:r>
            <w:proofErr w:type="gramEnd"/>
            <w:r w:rsidRPr="00E653A8">
              <w:rPr>
                <w:rFonts w:ascii="Times New Roman" w:hAnsi="Times New Roman" w:cs="Times New Roman"/>
                <w:sz w:val="26"/>
                <w:szCs w:val="26"/>
              </w:rPr>
              <w:t xml:space="preserve"> постановка на учет и зачисление детей в образовательные учреждения , реализующие основную образовательную программу дошкольного образования» </w:t>
            </w:r>
          </w:p>
          <w:p w:rsidR="00546FA8" w:rsidRPr="00E653A8" w:rsidRDefault="00546FA8" w:rsidP="00003CF6">
            <w:pPr>
              <w:spacing w:after="0" w:line="240" w:lineRule="auto"/>
              <w:ind w:firstLine="567"/>
              <w:jc w:val="both"/>
              <w:rPr>
                <w:rFonts w:ascii="Times New Roman" w:hAnsi="Times New Roman" w:cs="Times New Roman"/>
                <w:sz w:val="26"/>
                <w:szCs w:val="26"/>
              </w:rPr>
            </w:pPr>
          </w:p>
          <w:p w:rsidR="00CF4C84" w:rsidRPr="00E653A8" w:rsidRDefault="00CF4C84" w:rsidP="00003CF6">
            <w:pPr>
              <w:pStyle w:val="a3"/>
              <w:numPr>
                <w:ilvl w:val="1"/>
                <w:numId w:val="1"/>
              </w:numPr>
              <w:spacing w:before="0" w:beforeAutospacing="0" w:after="0" w:afterAutospacing="0"/>
              <w:ind w:left="722" w:right="75" w:hanging="709"/>
              <w:jc w:val="both"/>
              <w:rPr>
                <w:sz w:val="26"/>
                <w:szCs w:val="26"/>
              </w:rPr>
            </w:pPr>
            <w:r w:rsidRPr="00E653A8">
              <w:rPr>
                <w:sz w:val="26"/>
                <w:szCs w:val="26"/>
              </w:rPr>
              <w:t>Правила приема в Учреждение обеспечивают прием в Учреждение всех граждан, имеющих право на получение дошкольного образования.</w:t>
            </w:r>
          </w:p>
          <w:p w:rsidR="00CF4C84" w:rsidRPr="00E653A8" w:rsidRDefault="00CF4C84" w:rsidP="00003CF6">
            <w:pPr>
              <w:pStyle w:val="a3"/>
              <w:numPr>
                <w:ilvl w:val="1"/>
                <w:numId w:val="1"/>
              </w:numPr>
              <w:spacing w:before="0" w:beforeAutospacing="0" w:after="0" w:afterAutospacing="0"/>
              <w:ind w:left="722" w:right="75" w:hanging="709"/>
              <w:jc w:val="both"/>
              <w:rPr>
                <w:sz w:val="26"/>
                <w:szCs w:val="26"/>
              </w:rPr>
            </w:pPr>
            <w:r w:rsidRPr="00E653A8">
              <w:rPr>
                <w:sz w:val="26"/>
                <w:szCs w:val="26"/>
              </w:rPr>
              <w:lastRenderedPageBreak/>
              <w:t>Правила приема в Учреждение обеспечивают прием в образовательную организацию граждан, имеющих право на получение дошкольного образования и проживающих на территории, за  которой закреплено Учреждение.</w:t>
            </w:r>
          </w:p>
          <w:p w:rsidR="00CF4C84" w:rsidRPr="00E653A8" w:rsidRDefault="00CF4C84" w:rsidP="00003CF6">
            <w:pPr>
              <w:pStyle w:val="a3"/>
              <w:numPr>
                <w:ilvl w:val="1"/>
                <w:numId w:val="1"/>
              </w:numPr>
              <w:spacing w:before="0" w:beforeAutospacing="0" w:after="0" w:afterAutospacing="0"/>
              <w:ind w:left="722" w:right="75" w:hanging="709"/>
              <w:jc w:val="both"/>
              <w:rPr>
                <w:sz w:val="26"/>
                <w:szCs w:val="26"/>
              </w:rPr>
            </w:pPr>
            <w:r w:rsidRPr="00E653A8">
              <w:rPr>
                <w:sz w:val="26"/>
                <w:szCs w:val="26"/>
              </w:rPr>
              <w:t xml:space="preserve">Прием граждан на </w:t>
            </w:r>
            <w:proofErr w:type="gramStart"/>
            <w:r w:rsidRPr="00E653A8">
              <w:rPr>
                <w:sz w:val="26"/>
                <w:szCs w:val="26"/>
              </w:rPr>
              <w:t>обучение по</w:t>
            </w:r>
            <w:proofErr w:type="gramEnd"/>
            <w:r w:rsidRPr="00E653A8">
              <w:rPr>
                <w:sz w:val="26"/>
                <w:szCs w:val="26"/>
              </w:rPr>
              <w:t xml:space="preserve">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w:t>
            </w:r>
          </w:p>
          <w:p w:rsidR="00CF4C84" w:rsidRPr="00E653A8" w:rsidRDefault="00CF4C84" w:rsidP="00003CF6">
            <w:pPr>
              <w:pStyle w:val="a3"/>
              <w:numPr>
                <w:ilvl w:val="1"/>
                <w:numId w:val="1"/>
              </w:numPr>
              <w:spacing w:before="0" w:beforeAutospacing="0" w:after="0" w:afterAutospacing="0"/>
              <w:ind w:left="722" w:right="75" w:hanging="709"/>
              <w:jc w:val="both"/>
              <w:rPr>
                <w:sz w:val="26"/>
                <w:szCs w:val="26"/>
              </w:rPr>
            </w:pPr>
            <w:r w:rsidRPr="00E653A8">
              <w:rPr>
                <w:sz w:val="26"/>
                <w:szCs w:val="26"/>
              </w:rPr>
              <w:t xml:space="preserve">Правила приема на </w:t>
            </w:r>
            <w:proofErr w:type="gramStart"/>
            <w:r w:rsidRPr="00E653A8">
              <w:rPr>
                <w:sz w:val="26"/>
                <w:szCs w:val="26"/>
              </w:rPr>
              <w:t>обучение по</w:t>
            </w:r>
            <w:proofErr w:type="gramEnd"/>
            <w:r w:rsidRPr="00E653A8">
              <w:rPr>
                <w:sz w:val="26"/>
                <w:szCs w:val="26"/>
              </w:rPr>
              <w:t xml:space="preserve"> образовательным программам дошкольного образования в Филиалах МБДОУ детского сада № 52 г. Пензы «Полянка» осуществляются в соответствии с настоящим порядком.</w:t>
            </w:r>
          </w:p>
          <w:p w:rsidR="00CF4C84" w:rsidRPr="00E653A8" w:rsidRDefault="00CF4C84" w:rsidP="00003CF6">
            <w:pPr>
              <w:pStyle w:val="a3"/>
              <w:numPr>
                <w:ilvl w:val="1"/>
                <w:numId w:val="1"/>
              </w:numPr>
              <w:spacing w:before="0" w:beforeAutospacing="0" w:after="0" w:afterAutospacing="0"/>
              <w:ind w:left="722" w:right="75" w:hanging="709"/>
              <w:jc w:val="both"/>
              <w:rPr>
                <w:sz w:val="26"/>
                <w:szCs w:val="26"/>
              </w:rPr>
            </w:pPr>
            <w:proofErr w:type="gramStart"/>
            <w:r w:rsidRPr="00E653A8">
              <w:rPr>
                <w:sz w:val="26"/>
                <w:szCs w:val="26"/>
              </w:rPr>
              <w:t>При необходимости в Учреждениях могут быть организованы:</w:t>
            </w:r>
            <w:proofErr w:type="gramEnd"/>
          </w:p>
          <w:p w:rsidR="00CF4C84" w:rsidRPr="00E653A8" w:rsidRDefault="00CF4C84" w:rsidP="00003CF6">
            <w:pPr>
              <w:pStyle w:val="a3"/>
              <w:numPr>
                <w:ilvl w:val="2"/>
                <w:numId w:val="1"/>
              </w:numPr>
              <w:spacing w:before="0" w:beforeAutospacing="0" w:after="0" w:afterAutospacing="0"/>
              <w:ind w:left="722" w:right="75" w:hanging="709"/>
              <w:jc w:val="both"/>
              <w:rPr>
                <w:sz w:val="26"/>
                <w:szCs w:val="26"/>
              </w:rPr>
            </w:pPr>
            <w:r w:rsidRPr="00E653A8">
              <w:rPr>
                <w:sz w:val="26"/>
                <w:szCs w:val="26"/>
              </w:rPr>
              <w:t>группы по присмотру и уходу за детьми, включая организацию их питания и режима дня, без реализации основной общеобразовательной программы дошкольного образования. В группах по присмотру и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детей-инвалидов;</w:t>
            </w:r>
          </w:p>
          <w:p w:rsidR="00CF4C84" w:rsidRPr="00E653A8" w:rsidRDefault="00CF4C84" w:rsidP="00003CF6">
            <w:pPr>
              <w:pStyle w:val="a3"/>
              <w:numPr>
                <w:ilvl w:val="1"/>
                <w:numId w:val="1"/>
              </w:numPr>
              <w:spacing w:before="0" w:beforeAutospacing="0" w:after="0" w:afterAutospacing="0"/>
              <w:ind w:left="720" w:right="75" w:hanging="709"/>
              <w:jc w:val="both"/>
              <w:rPr>
                <w:sz w:val="26"/>
                <w:szCs w:val="26"/>
              </w:rPr>
            </w:pPr>
            <w:r w:rsidRPr="00E653A8">
              <w:rPr>
                <w:sz w:val="26"/>
                <w:szCs w:val="26"/>
              </w:rPr>
              <w:t>В группы могут включаться как воспитанники одного возраста, так и воспитанники разных возрастов  - разновозрастные (смешанные) группы.</w:t>
            </w:r>
          </w:p>
          <w:p w:rsidR="00CF4C84" w:rsidRPr="00E653A8" w:rsidRDefault="00CF4C84" w:rsidP="00003CF6">
            <w:pPr>
              <w:autoSpaceDE w:val="0"/>
              <w:autoSpaceDN w:val="0"/>
              <w:adjustRightInd w:val="0"/>
              <w:spacing w:after="0"/>
              <w:ind w:left="720" w:hanging="709"/>
              <w:jc w:val="both"/>
              <w:rPr>
                <w:rFonts w:ascii="Times New Roman" w:hAnsi="Times New Roman" w:cs="Times New Roman"/>
                <w:sz w:val="26"/>
                <w:szCs w:val="26"/>
              </w:rPr>
            </w:pPr>
            <w:r w:rsidRPr="00E653A8">
              <w:rPr>
                <w:rFonts w:ascii="Times New Roman" w:hAnsi="Times New Roman" w:cs="Times New Roman"/>
                <w:sz w:val="26"/>
                <w:szCs w:val="26"/>
              </w:rPr>
              <w:t>1.9.1. подбор контингента разновозрастной (смешанной) группы должен учитывать возможность организации в ней режима дня, максимально соответствующего анатомо-физиологическим особенностям детей каждой возрастной группы.</w:t>
            </w:r>
          </w:p>
          <w:p w:rsidR="00CF4C84" w:rsidRPr="00E653A8" w:rsidRDefault="00CF4C84" w:rsidP="00003CF6">
            <w:pPr>
              <w:autoSpaceDE w:val="0"/>
              <w:autoSpaceDN w:val="0"/>
              <w:adjustRightInd w:val="0"/>
              <w:spacing w:after="0"/>
              <w:ind w:left="720" w:hanging="709"/>
              <w:jc w:val="both"/>
              <w:rPr>
                <w:rFonts w:ascii="Times New Roman" w:hAnsi="Times New Roman" w:cs="Times New Roman"/>
                <w:sz w:val="26"/>
                <w:szCs w:val="26"/>
              </w:rPr>
            </w:pPr>
            <w:r w:rsidRPr="00E653A8">
              <w:rPr>
                <w:rFonts w:ascii="Times New Roman" w:hAnsi="Times New Roman" w:cs="Times New Roman"/>
                <w:sz w:val="26"/>
                <w:szCs w:val="26"/>
              </w:rPr>
              <w:t xml:space="preserve">1.10. Количество детей в группах Учреждения общеразвивающей направленности определяется, исходя из расчета площади групповой (игровой) комнаты - для групп раннего возраста (до 3-х лет) не менее </w:t>
            </w:r>
            <w:smartTag w:uri="urn:schemas-microsoft-com:office:smarttags" w:element="metricconverter">
              <w:smartTagPr>
                <w:attr w:name="ProductID" w:val="2,5 метров"/>
              </w:smartTagPr>
              <w:r w:rsidRPr="00E653A8">
                <w:rPr>
                  <w:rFonts w:ascii="Times New Roman" w:hAnsi="Times New Roman" w:cs="Times New Roman"/>
                  <w:sz w:val="26"/>
                  <w:szCs w:val="26"/>
                </w:rPr>
                <w:t>2,5 метров</w:t>
              </w:r>
            </w:smartTag>
            <w:r w:rsidRPr="00E653A8">
              <w:rPr>
                <w:rFonts w:ascii="Times New Roman" w:hAnsi="Times New Roman" w:cs="Times New Roman"/>
                <w:sz w:val="26"/>
                <w:szCs w:val="26"/>
              </w:rPr>
              <w:t xml:space="preserve"> квадратных на 1 ребенка и для дошкольного возраста (3 - 7 лет) - не менее </w:t>
            </w:r>
            <w:smartTag w:uri="urn:schemas-microsoft-com:office:smarttags" w:element="metricconverter">
              <w:smartTagPr>
                <w:attr w:name="ProductID" w:val="2,0 метров"/>
              </w:smartTagPr>
              <w:r w:rsidRPr="00E653A8">
                <w:rPr>
                  <w:rFonts w:ascii="Times New Roman" w:hAnsi="Times New Roman" w:cs="Times New Roman"/>
                  <w:sz w:val="26"/>
                  <w:szCs w:val="26"/>
                </w:rPr>
                <w:t>2,0 метров</w:t>
              </w:r>
            </w:smartTag>
            <w:r w:rsidRPr="00E653A8">
              <w:rPr>
                <w:rFonts w:ascii="Times New Roman" w:hAnsi="Times New Roman" w:cs="Times New Roman"/>
                <w:sz w:val="26"/>
                <w:szCs w:val="26"/>
              </w:rPr>
              <w:t xml:space="preserve"> квадратных на одного ребенка, фактически находящегося в группе.</w:t>
            </w:r>
          </w:p>
          <w:p w:rsidR="00CF4C84" w:rsidRPr="00E653A8" w:rsidRDefault="00CF4C84" w:rsidP="00003CF6">
            <w:pPr>
              <w:autoSpaceDE w:val="0"/>
              <w:autoSpaceDN w:val="0"/>
              <w:adjustRightInd w:val="0"/>
              <w:spacing w:after="0"/>
              <w:ind w:left="720" w:hanging="709"/>
              <w:jc w:val="both"/>
              <w:rPr>
                <w:rFonts w:ascii="Times New Roman" w:hAnsi="Times New Roman" w:cs="Times New Roman"/>
                <w:sz w:val="26"/>
                <w:szCs w:val="26"/>
              </w:rPr>
            </w:pPr>
            <w:r w:rsidRPr="00E653A8">
              <w:rPr>
                <w:rFonts w:ascii="Times New Roman" w:hAnsi="Times New Roman" w:cs="Times New Roman"/>
                <w:sz w:val="26"/>
                <w:szCs w:val="26"/>
              </w:rPr>
              <w:t xml:space="preserve">1.11. В Учреждении прием в группы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w:t>
            </w:r>
            <w:proofErr w:type="spellStart"/>
            <w:proofErr w:type="gramStart"/>
            <w:r w:rsidRPr="00E653A8">
              <w:rPr>
                <w:rFonts w:ascii="Times New Roman" w:hAnsi="Times New Roman" w:cs="Times New Roman"/>
                <w:sz w:val="26"/>
                <w:szCs w:val="26"/>
              </w:rPr>
              <w:t>психо</w:t>
            </w:r>
            <w:proofErr w:type="spellEnd"/>
            <w:r w:rsidRPr="00E653A8">
              <w:rPr>
                <w:rFonts w:ascii="Times New Roman" w:hAnsi="Times New Roman" w:cs="Times New Roman"/>
                <w:sz w:val="26"/>
                <w:szCs w:val="26"/>
              </w:rPr>
              <w:t>-физического</w:t>
            </w:r>
            <w:proofErr w:type="gramEnd"/>
            <w:r w:rsidRPr="00E653A8">
              <w:rPr>
                <w:rFonts w:ascii="Times New Roman" w:hAnsi="Times New Roman" w:cs="Times New Roman"/>
                <w:sz w:val="26"/>
                <w:szCs w:val="26"/>
              </w:rPr>
              <w:t xml:space="preserve"> развития и возможностей воспитанников.</w:t>
            </w:r>
          </w:p>
          <w:p w:rsidR="00CF4C84" w:rsidRPr="00E653A8" w:rsidRDefault="00CF4C84" w:rsidP="00003CF6">
            <w:pPr>
              <w:autoSpaceDE w:val="0"/>
              <w:autoSpaceDN w:val="0"/>
              <w:adjustRightInd w:val="0"/>
              <w:spacing w:after="0"/>
              <w:ind w:left="720" w:hanging="709"/>
              <w:jc w:val="both"/>
              <w:rPr>
                <w:rFonts w:ascii="Times New Roman" w:hAnsi="Times New Roman" w:cs="Times New Roman"/>
                <w:sz w:val="26"/>
                <w:szCs w:val="26"/>
              </w:rPr>
            </w:pPr>
            <w:r w:rsidRPr="00E653A8">
              <w:rPr>
                <w:rFonts w:ascii="Times New Roman" w:hAnsi="Times New Roman" w:cs="Times New Roman"/>
                <w:sz w:val="26"/>
                <w:szCs w:val="26"/>
              </w:rPr>
              <w:t xml:space="preserve">1.12. Количество групп в Учреждении определяется Управлением образования города Пензы, исходя из их  предельной наполняемости,  принятой при расчете норматива бюджетного финансирования на одного ребенка (с учётом  санитарных норм и условий образовательного процесса). </w:t>
            </w:r>
          </w:p>
          <w:p w:rsidR="00CF4C84" w:rsidRPr="00E653A8" w:rsidRDefault="00CF4C84" w:rsidP="00003CF6">
            <w:pPr>
              <w:autoSpaceDE w:val="0"/>
              <w:autoSpaceDN w:val="0"/>
              <w:adjustRightInd w:val="0"/>
              <w:spacing w:after="0"/>
              <w:ind w:left="720" w:hanging="709"/>
              <w:jc w:val="both"/>
              <w:rPr>
                <w:rFonts w:ascii="Times New Roman" w:hAnsi="Times New Roman" w:cs="Times New Roman"/>
                <w:sz w:val="26"/>
                <w:szCs w:val="26"/>
              </w:rPr>
            </w:pPr>
            <w:r w:rsidRPr="00E653A8">
              <w:rPr>
                <w:rFonts w:ascii="Times New Roman" w:hAnsi="Times New Roman" w:cs="Times New Roman"/>
                <w:sz w:val="26"/>
                <w:szCs w:val="26"/>
              </w:rPr>
              <w:t>1.13. В целях обеспечения правил приёма в Учреждение  Управление образования города Пензы издаёт приказ о закреплении за каждым Учреждением территории города Пензы (далее по тексту – закреплённая территория).</w:t>
            </w:r>
          </w:p>
          <w:p w:rsidR="00CF4C84" w:rsidRPr="00E653A8" w:rsidRDefault="00CF4C84" w:rsidP="00003CF6">
            <w:pPr>
              <w:autoSpaceDE w:val="0"/>
              <w:autoSpaceDN w:val="0"/>
              <w:adjustRightInd w:val="0"/>
              <w:spacing w:after="0"/>
              <w:ind w:left="720" w:hanging="709"/>
              <w:jc w:val="both"/>
              <w:rPr>
                <w:rFonts w:ascii="Times New Roman" w:hAnsi="Times New Roman" w:cs="Times New Roman"/>
                <w:sz w:val="26"/>
                <w:szCs w:val="26"/>
              </w:rPr>
            </w:pPr>
            <w:r w:rsidRPr="00E653A8">
              <w:rPr>
                <w:rFonts w:ascii="Times New Roman" w:hAnsi="Times New Roman" w:cs="Times New Roman"/>
                <w:sz w:val="26"/>
                <w:szCs w:val="26"/>
              </w:rPr>
              <w:t>1.14. Учреждение  обеспечивает приём детей, проживающих на закреплённой территории,  и имеющих право на получение дошкольного образования.</w:t>
            </w:r>
          </w:p>
          <w:p w:rsidR="002A3F0A" w:rsidRDefault="002A3F0A" w:rsidP="00003CF6">
            <w:pPr>
              <w:spacing w:after="0"/>
              <w:ind w:left="720" w:hanging="720"/>
              <w:rPr>
                <w:rFonts w:ascii="Times New Roman" w:hAnsi="Times New Roman" w:cs="Times New Roman"/>
                <w:sz w:val="26"/>
                <w:szCs w:val="26"/>
              </w:rPr>
            </w:pPr>
          </w:p>
          <w:p w:rsidR="002A3F0A" w:rsidRDefault="002A3F0A" w:rsidP="00003CF6">
            <w:pPr>
              <w:spacing w:after="0"/>
              <w:ind w:left="720" w:hanging="720"/>
              <w:rPr>
                <w:rFonts w:ascii="Times New Roman" w:hAnsi="Times New Roman" w:cs="Times New Roman"/>
                <w:sz w:val="26"/>
                <w:szCs w:val="26"/>
              </w:rPr>
            </w:pPr>
          </w:p>
          <w:p w:rsidR="002A3F0A" w:rsidRDefault="002A3F0A" w:rsidP="00003CF6">
            <w:pPr>
              <w:spacing w:after="0"/>
              <w:ind w:left="720" w:hanging="720"/>
              <w:rPr>
                <w:rFonts w:ascii="Times New Roman" w:hAnsi="Times New Roman" w:cs="Times New Roman"/>
                <w:sz w:val="26"/>
                <w:szCs w:val="26"/>
              </w:rPr>
            </w:pPr>
          </w:p>
          <w:p w:rsidR="002A3F0A" w:rsidRDefault="002A3F0A" w:rsidP="00003CF6">
            <w:pPr>
              <w:spacing w:after="0"/>
              <w:ind w:left="720" w:hanging="720"/>
              <w:rPr>
                <w:rFonts w:ascii="Times New Roman" w:hAnsi="Times New Roman" w:cs="Times New Roman"/>
                <w:sz w:val="26"/>
                <w:szCs w:val="26"/>
              </w:rPr>
            </w:pPr>
          </w:p>
          <w:p w:rsidR="00CF4C84" w:rsidRPr="00E653A8" w:rsidRDefault="00CF4C84" w:rsidP="00003CF6">
            <w:pPr>
              <w:spacing w:after="0"/>
              <w:ind w:left="720" w:hanging="720"/>
              <w:rPr>
                <w:rFonts w:ascii="Times New Roman" w:hAnsi="Times New Roman" w:cs="Times New Roman"/>
                <w:sz w:val="26"/>
                <w:szCs w:val="26"/>
              </w:rPr>
            </w:pPr>
            <w:r w:rsidRPr="00E653A8">
              <w:rPr>
                <w:rFonts w:ascii="Times New Roman" w:hAnsi="Times New Roman" w:cs="Times New Roman"/>
                <w:sz w:val="26"/>
                <w:szCs w:val="26"/>
              </w:rPr>
              <w:lastRenderedPageBreak/>
              <w:t>1.14.1. Учреждение закреплено за следующей территорией:</w:t>
            </w:r>
          </w:p>
          <w:p w:rsidR="00CF4C84" w:rsidRPr="00E653A8" w:rsidRDefault="00CF4C84" w:rsidP="00003CF6">
            <w:pPr>
              <w:spacing w:after="0"/>
              <w:ind w:left="720" w:hanging="720"/>
              <w:rPr>
                <w:rFonts w:ascii="Times New Roman" w:hAnsi="Times New Roman" w:cs="Times New Roman"/>
                <w:sz w:val="26"/>
                <w:szCs w:val="2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3159"/>
              <w:gridCol w:w="3461"/>
            </w:tblGrid>
            <w:tr w:rsidR="00E653A8" w:rsidRPr="00E653A8" w:rsidTr="00FF3220">
              <w:trPr>
                <w:trHeight w:val="255"/>
              </w:trPr>
              <w:tc>
                <w:tcPr>
                  <w:tcW w:w="3460" w:type="dxa"/>
                  <w:vMerge w:val="restart"/>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rPr>
                      <w:rFonts w:ascii="Times New Roman" w:hAnsi="Times New Roman"/>
                    </w:rPr>
                  </w:pPr>
                  <w:r w:rsidRPr="00E653A8">
                    <w:rPr>
                      <w:rFonts w:ascii="Times New Roman" w:hAnsi="Times New Roman"/>
                    </w:rPr>
                    <w:t>Муниципальное бюджетное дошкольное образовательное учреждение детский сад №  52 г. Пензы «Полянка»</w:t>
                  </w: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ул. </w:t>
                  </w:r>
                  <w:proofErr w:type="spellStart"/>
                  <w:r w:rsidRPr="00E653A8">
                    <w:rPr>
                      <w:rFonts w:ascii="Times New Roman" w:hAnsi="Times New Roman"/>
                    </w:rPr>
                    <w:t>Бийская</w:t>
                  </w:r>
                  <w:proofErr w:type="spellEnd"/>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31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Блока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8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Булгакова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99"/>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Верхняя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19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Веселовский лесопитомник</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19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Главная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19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ул. 1, 2 </w:t>
                  </w:r>
                  <w:proofErr w:type="spellStart"/>
                  <w:r w:rsidRPr="00E653A8">
                    <w:rPr>
                      <w:rFonts w:ascii="Times New Roman" w:hAnsi="Times New Roman"/>
                    </w:rPr>
                    <w:t>Дальнереченская</w:t>
                  </w:r>
                  <w:proofErr w:type="spellEnd"/>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19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Декоративная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7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Заозерная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Проезд Заозёрный</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Переулки  1, 2, 3 Заозёрные</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Львовская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93 – 288</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ул. </w:t>
                  </w:r>
                  <w:proofErr w:type="spellStart"/>
                  <w:r w:rsidRPr="00E653A8">
                    <w:rPr>
                      <w:rFonts w:ascii="Times New Roman" w:hAnsi="Times New Roman"/>
                    </w:rPr>
                    <w:t>Мереняшева</w:t>
                  </w:r>
                  <w:proofErr w:type="spellEnd"/>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1 – 213</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Паустовского</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41"/>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Пришвина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Родниковая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ул. </w:t>
                  </w:r>
                  <w:proofErr w:type="spellStart"/>
                  <w:r w:rsidRPr="00E653A8">
                    <w:rPr>
                      <w:rFonts w:ascii="Times New Roman" w:hAnsi="Times New Roman"/>
                    </w:rPr>
                    <w:t>Ртищевская</w:t>
                  </w:r>
                  <w:proofErr w:type="spellEnd"/>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Тепличная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ул. </w:t>
                  </w:r>
                  <w:proofErr w:type="spellStart"/>
                  <w:proofErr w:type="gramStart"/>
                  <w:r w:rsidRPr="00E653A8">
                    <w:rPr>
                      <w:rFonts w:ascii="Times New Roman" w:hAnsi="Times New Roman"/>
                    </w:rPr>
                    <w:t>Юго</w:t>
                  </w:r>
                  <w:proofErr w:type="spellEnd"/>
                  <w:r w:rsidRPr="00E653A8">
                    <w:rPr>
                      <w:rFonts w:ascii="Times New Roman" w:hAnsi="Times New Roman"/>
                    </w:rPr>
                    <w:t xml:space="preserve"> – Западная</w:t>
                  </w:r>
                  <w:proofErr w:type="gramEnd"/>
                  <w:r w:rsidRPr="00E653A8">
                    <w:rPr>
                      <w:rFonts w:ascii="Times New Roman" w:hAnsi="Times New Roman"/>
                    </w:rPr>
                    <w:t xml:space="preserve"> </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Пер. Родниковый</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40 лет Октября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578"/>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1, 2, 3, 4, 5, 6 проезды 40 лет Октября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61"/>
              </w:trPr>
              <w:tc>
                <w:tcPr>
                  <w:tcW w:w="3460" w:type="dxa"/>
                  <w:vMerge w:val="restart"/>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rPr>
                      <w:rFonts w:ascii="Times New Roman" w:hAnsi="Times New Roman"/>
                    </w:rPr>
                  </w:pPr>
                  <w:r w:rsidRPr="00E653A8">
                    <w:rPr>
                      <w:rFonts w:ascii="Times New Roman" w:hAnsi="Times New Roman"/>
                    </w:rPr>
                    <w:t>Филиал № 1 «</w:t>
                  </w:r>
                  <w:proofErr w:type="spellStart"/>
                  <w:r w:rsidRPr="00E653A8">
                    <w:rPr>
                      <w:rFonts w:ascii="Times New Roman" w:hAnsi="Times New Roman"/>
                    </w:rPr>
                    <w:t>Детствоград</w:t>
                  </w:r>
                  <w:proofErr w:type="spellEnd"/>
                  <w:r w:rsidRPr="00E653A8">
                    <w:rPr>
                      <w:rFonts w:ascii="Times New Roman" w:hAnsi="Times New Roman"/>
                    </w:rPr>
                    <w:t>» Муниципального бюджетного дошкольного образовательного учреждения детского сада № 52 г. Пензы «Полянка»</w:t>
                  </w: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ул. </w:t>
                  </w:r>
                  <w:proofErr w:type="spellStart"/>
                  <w:r w:rsidRPr="00E653A8">
                    <w:rPr>
                      <w:rFonts w:ascii="Times New Roman" w:hAnsi="Times New Roman"/>
                    </w:rPr>
                    <w:t>Верхне</w:t>
                  </w:r>
                  <w:proofErr w:type="spellEnd"/>
                  <w:r w:rsidRPr="00E653A8">
                    <w:rPr>
                      <w:rFonts w:ascii="Times New Roman" w:hAnsi="Times New Roman"/>
                    </w:rPr>
                    <w:t xml:space="preserve"> - Вишневая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7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Володарского</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 3 – 29 </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Карла Маркса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Кирова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2а</w:t>
                  </w:r>
                </w:p>
              </w:tc>
            </w:tr>
            <w:tr w:rsidR="00E653A8" w:rsidRPr="00E653A8" w:rsidTr="00FF3220">
              <w:trPr>
                <w:trHeight w:val="33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Красная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24 – 87</w:t>
                  </w:r>
                </w:p>
              </w:tc>
            </w:tr>
            <w:tr w:rsidR="00E653A8" w:rsidRPr="00E653A8" w:rsidTr="00FF3220">
              <w:trPr>
                <w:trHeight w:val="21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Красная / Свердлова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19/55</w:t>
                  </w:r>
                </w:p>
              </w:tc>
            </w:tr>
            <w:tr w:rsidR="00E653A8" w:rsidRPr="00E653A8" w:rsidTr="00FF3220">
              <w:trPr>
                <w:trHeight w:val="21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Куйбышева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3 - 40</w:t>
                  </w:r>
                </w:p>
              </w:tc>
            </w:tr>
            <w:tr w:rsidR="00E653A8" w:rsidRPr="00E653A8" w:rsidTr="00FF3220">
              <w:trPr>
                <w:trHeight w:val="21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Кутузова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1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Лермонтова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3, 7, 7а, 13</w:t>
                  </w:r>
                </w:p>
              </w:tc>
            </w:tr>
            <w:tr w:rsidR="00E653A8" w:rsidRPr="00E653A8" w:rsidTr="00FF3220">
              <w:trPr>
                <w:trHeight w:val="21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Маршала Крылова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1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Московская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4б, 8-36/8 (четная сторона)</w:t>
                  </w:r>
                </w:p>
              </w:tc>
            </w:tr>
            <w:tr w:rsidR="00E653A8" w:rsidRPr="00E653A8" w:rsidTr="00FF3220">
              <w:trPr>
                <w:trHeight w:val="21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Оранжерейный проезд</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1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Первомайский переулок</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1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Свердлова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77 – 79а</w:t>
                  </w:r>
                </w:p>
              </w:tc>
            </w:tr>
            <w:tr w:rsidR="00E653A8" w:rsidRPr="00E653A8" w:rsidTr="00FF3220">
              <w:trPr>
                <w:trHeight w:val="21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1, 2 проезды Свердлова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1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Средне - Кутузовская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1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Чкалова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38 – 90</w:t>
                  </w:r>
                </w:p>
              </w:tc>
            </w:tr>
            <w:tr w:rsidR="00E653A8" w:rsidRPr="00E653A8" w:rsidTr="00FF3220">
              <w:trPr>
                <w:trHeight w:val="34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проезды Чкалова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336"/>
              </w:trPr>
              <w:tc>
                <w:tcPr>
                  <w:tcW w:w="3460" w:type="dxa"/>
                  <w:vMerge w:val="restart"/>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rPr>
                      <w:rFonts w:ascii="Times New Roman" w:hAnsi="Times New Roman"/>
                    </w:rPr>
                  </w:pPr>
                  <w:r w:rsidRPr="00E653A8">
                    <w:rPr>
                      <w:rFonts w:ascii="Times New Roman" w:hAnsi="Times New Roman"/>
                    </w:rPr>
                    <w:t>Филиал № 2 «Теремок» Муниципального бюджетного дошкольного  образовательного учреждения детского сада № 52 г. Пензы «Полянка»</w:t>
                  </w: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Богданова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3 - 55</w:t>
                  </w:r>
                </w:p>
              </w:tc>
            </w:tr>
            <w:tr w:rsidR="00E653A8" w:rsidRPr="00E653A8" w:rsidTr="00FF3220">
              <w:trPr>
                <w:trHeight w:val="274"/>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переулки 1, 2 Березовский</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336"/>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Водопьянова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336"/>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проезд Водопьянова </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336"/>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Красная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2-18,20 – 22</w:t>
                  </w:r>
                </w:p>
              </w:tc>
            </w:tr>
            <w:tr w:rsidR="00E653A8" w:rsidRPr="00E653A8" w:rsidTr="00FF3220">
              <w:trPr>
                <w:trHeight w:val="28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Куйбышева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43 – 56</w:t>
                  </w:r>
                </w:p>
              </w:tc>
            </w:tr>
            <w:tr w:rsidR="00E653A8" w:rsidRPr="00E653A8" w:rsidTr="00FF3220">
              <w:trPr>
                <w:trHeight w:val="28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площадь  Куйбышева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Лермонтова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 </w:t>
                  </w:r>
                  <w:r w:rsidRPr="00E653A8">
                    <w:rPr>
                      <w:rFonts w:ascii="Times New Roman" w:hAnsi="Times New Roman"/>
                      <w:b/>
                    </w:rPr>
                    <w:t>12</w:t>
                  </w:r>
                  <w:r w:rsidRPr="00E653A8">
                    <w:rPr>
                      <w:rFonts w:ascii="Times New Roman" w:hAnsi="Times New Roman"/>
                    </w:rPr>
                    <w:t>,14 - 48</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Лескова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проезды Лескова 1,2,3</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 все дома</w:t>
                  </w:r>
                </w:p>
              </w:tc>
            </w:tr>
            <w:tr w:rsidR="00E653A8" w:rsidRPr="00E653A8" w:rsidTr="00FF3220">
              <w:trPr>
                <w:trHeight w:val="24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Московская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1 – 37 (нечетная сторона)</w:t>
                  </w:r>
                </w:p>
              </w:tc>
            </w:tr>
            <w:tr w:rsidR="00E653A8" w:rsidRPr="00E653A8" w:rsidTr="00FF3220">
              <w:trPr>
                <w:trHeight w:val="24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ул. </w:t>
                  </w:r>
                  <w:proofErr w:type="spellStart"/>
                  <w:r w:rsidRPr="00E653A8">
                    <w:rPr>
                      <w:rFonts w:ascii="Times New Roman" w:hAnsi="Times New Roman"/>
                    </w:rPr>
                    <w:t>Новотамбовская</w:t>
                  </w:r>
                  <w:proofErr w:type="spellEnd"/>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4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проезд  </w:t>
                  </w:r>
                  <w:proofErr w:type="spellStart"/>
                  <w:r w:rsidRPr="00E653A8">
                    <w:rPr>
                      <w:rFonts w:ascii="Times New Roman" w:hAnsi="Times New Roman"/>
                    </w:rPr>
                    <w:t>Новотамбовский</w:t>
                  </w:r>
                  <w:proofErr w:type="spellEnd"/>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4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проезд  </w:t>
                  </w:r>
                  <w:proofErr w:type="spellStart"/>
                  <w:r w:rsidRPr="00E653A8">
                    <w:rPr>
                      <w:rFonts w:ascii="Times New Roman" w:hAnsi="Times New Roman"/>
                    </w:rPr>
                    <w:t>Пихтинский</w:t>
                  </w:r>
                  <w:proofErr w:type="spellEnd"/>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5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Свердлова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38-54, 56</w:t>
                  </w:r>
                </w:p>
              </w:tc>
            </w:tr>
            <w:tr w:rsidR="00E653A8" w:rsidRPr="00E653A8" w:rsidTr="00FF3220">
              <w:trPr>
                <w:trHeight w:val="21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Советская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58"/>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Тамбовская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285"/>
              </w:trPr>
              <w:tc>
                <w:tcPr>
                  <w:tcW w:w="3460" w:type="dxa"/>
                  <w:vMerge w:val="restart"/>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rPr>
                      <w:rFonts w:ascii="Times New Roman" w:hAnsi="Times New Roman"/>
                    </w:rPr>
                  </w:pPr>
                  <w:r w:rsidRPr="00E653A8">
                    <w:rPr>
                      <w:rFonts w:ascii="Times New Roman" w:hAnsi="Times New Roman"/>
                    </w:rPr>
                    <w:t>Филиал № 3 «</w:t>
                  </w:r>
                  <w:proofErr w:type="spellStart"/>
                  <w:r w:rsidRPr="00E653A8">
                    <w:rPr>
                      <w:rFonts w:ascii="Times New Roman" w:hAnsi="Times New Roman"/>
                    </w:rPr>
                    <w:t>Рябинушка</w:t>
                  </w:r>
                  <w:proofErr w:type="spellEnd"/>
                  <w:r w:rsidRPr="00E653A8">
                    <w:rPr>
                      <w:rFonts w:ascii="Times New Roman" w:hAnsi="Times New Roman"/>
                    </w:rPr>
                    <w:t>» Муниципального бюджетного  дошкольного образовательного учреждения   детского сада № 52 г. Пензы «Полянка»</w:t>
                  </w: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Богданова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61, 63а, 92</w:t>
                  </w:r>
                </w:p>
              </w:tc>
            </w:tr>
            <w:tr w:rsidR="00E653A8" w:rsidRPr="00E653A8" w:rsidTr="00FF3220">
              <w:trPr>
                <w:trHeight w:val="28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проезд Богданова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30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Ватутина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1 - 40</w:t>
                  </w:r>
                </w:p>
              </w:tc>
            </w:tr>
            <w:tr w:rsidR="00E653A8" w:rsidRPr="00E653A8" w:rsidTr="00FF3220">
              <w:trPr>
                <w:trHeight w:val="27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Гоголя</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81, 85</w:t>
                  </w:r>
                </w:p>
              </w:tc>
            </w:tr>
            <w:tr w:rsidR="00E653A8" w:rsidRPr="00E653A8" w:rsidTr="00FF3220">
              <w:trPr>
                <w:trHeight w:val="262"/>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Калинина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80 - 100</w:t>
                  </w:r>
                </w:p>
              </w:tc>
            </w:tr>
            <w:tr w:rsidR="00E653A8" w:rsidRPr="00E653A8" w:rsidTr="00FF3220">
              <w:trPr>
                <w:trHeight w:val="28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Проезд Калинина </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2</w:t>
                  </w:r>
                </w:p>
              </w:tc>
            </w:tr>
            <w:tr w:rsidR="00E653A8" w:rsidRPr="00E653A8" w:rsidTr="00FF3220">
              <w:trPr>
                <w:trHeight w:val="19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Краснова</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15 – 39</w:t>
                  </w:r>
                </w:p>
              </w:tc>
            </w:tr>
            <w:tr w:rsidR="00E653A8" w:rsidRPr="00E653A8" w:rsidTr="00FF3220">
              <w:trPr>
                <w:trHeight w:val="19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ул. Красная Горка </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все дома </w:t>
                  </w:r>
                </w:p>
              </w:tc>
            </w:tr>
            <w:tr w:rsidR="00E653A8" w:rsidRPr="00E653A8" w:rsidTr="00FF3220">
              <w:trPr>
                <w:trHeight w:val="19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ул. Металлистов</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 xml:space="preserve">все дома </w:t>
                  </w:r>
                </w:p>
              </w:tc>
            </w:tr>
            <w:tr w:rsidR="00E653A8" w:rsidRPr="00E653A8" w:rsidTr="00FF3220">
              <w:trPr>
                <w:trHeight w:val="19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проезд Металлистов</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r w:rsidR="00E653A8" w:rsidRPr="00E653A8" w:rsidTr="00FF3220">
              <w:trPr>
                <w:trHeight w:val="195"/>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CF4C84" w:rsidRPr="00E653A8" w:rsidRDefault="00CF4C84" w:rsidP="00003CF6">
                  <w:pPr>
                    <w:spacing w:after="0" w:line="240" w:lineRule="auto"/>
                    <w:rPr>
                      <w:rFonts w:ascii="Times New Roman" w:hAnsi="Times New Roman"/>
                    </w:rPr>
                  </w:pPr>
                </w:p>
              </w:tc>
              <w:tc>
                <w:tcPr>
                  <w:tcW w:w="3159"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3 – й Подгорный проезд</w:t>
                  </w:r>
                </w:p>
              </w:tc>
              <w:tc>
                <w:tcPr>
                  <w:tcW w:w="3461" w:type="dxa"/>
                  <w:tcBorders>
                    <w:top w:val="single" w:sz="4" w:space="0" w:color="auto"/>
                    <w:left w:val="single" w:sz="4" w:space="0" w:color="auto"/>
                    <w:bottom w:val="single" w:sz="4" w:space="0" w:color="auto"/>
                    <w:right w:val="single" w:sz="4" w:space="0" w:color="auto"/>
                  </w:tcBorders>
                  <w:hideMark/>
                </w:tcPr>
                <w:p w:rsidR="00CF4C84" w:rsidRPr="00E653A8" w:rsidRDefault="00CF4C84" w:rsidP="00003CF6">
                  <w:pPr>
                    <w:spacing w:after="0" w:line="240" w:lineRule="auto"/>
                    <w:rPr>
                      <w:rFonts w:ascii="Times New Roman" w:hAnsi="Times New Roman"/>
                    </w:rPr>
                  </w:pPr>
                  <w:r w:rsidRPr="00E653A8">
                    <w:rPr>
                      <w:rFonts w:ascii="Times New Roman" w:hAnsi="Times New Roman"/>
                    </w:rPr>
                    <w:t>все дома</w:t>
                  </w:r>
                </w:p>
              </w:tc>
            </w:tr>
          </w:tbl>
          <w:p w:rsidR="00CF4C84" w:rsidRPr="00E653A8" w:rsidRDefault="00CF4C84" w:rsidP="00003CF6">
            <w:pPr>
              <w:spacing w:after="0"/>
              <w:ind w:left="720" w:hanging="720"/>
              <w:rPr>
                <w:rFonts w:ascii="Times New Roman" w:hAnsi="Times New Roman" w:cs="Times New Roman"/>
                <w:sz w:val="26"/>
                <w:szCs w:val="26"/>
              </w:rPr>
            </w:pPr>
            <w:r w:rsidRPr="00E653A8">
              <w:rPr>
                <w:rFonts w:ascii="Times New Roman" w:hAnsi="Times New Roman" w:cs="Times New Roman"/>
                <w:sz w:val="26"/>
                <w:szCs w:val="26"/>
              </w:rPr>
              <w:t xml:space="preserve"> </w:t>
            </w:r>
          </w:p>
          <w:p w:rsidR="00CF4C84" w:rsidRPr="00E653A8" w:rsidRDefault="00CF4C84" w:rsidP="00003CF6">
            <w:pPr>
              <w:widowControl w:val="0"/>
              <w:autoSpaceDE w:val="0"/>
              <w:autoSpaceDN w:val="0"/>
              <w:adjustRightInd w:val="0"/>
              <w:spacing w:after="0" w:line="240" w:lineRule="auto"/>
              <w:ind w:left="722" w:hanging="720"/>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1.14.2. Для детей местом жительства признается место жительства их родителей (законных представителей). При раздельном проживании родителей место жительства детей устанавливается соглашением родителей, при отсутствии соглашения спор между родителями разрешается судом. Регистрация по месту жительства (пребывания) детей осуществляется с выдачей свидетельства о регистрации по месту жительства (свидетельства по месту пребывания).</w:t>
            </w:r>
          </w:p>
          <w:p w:rsidR="00CF4C84" w:rsidRPr="00E653A8" w:rsidRDefault="00CF4C84" w:rsidP="00003CF6">
            <w:pPr>
              <w:widowControl w:val="0"/>
              <w:autoSpaceDE w:val="0"/>
              <w:autoSpaceDN w:val="0"/>
              <w:adjustRightInd w:val="0"/>
              <w:spacing w:after="0" w:line="240" w:lineRule="auto"/>
              <w:ind w:left="722" w:hanging="720"/>
              <w:jc w:val="both"/>
              <w:rPr>
                <w:rFonts w:ascii="Times New Roman" w:eastAsia="Times New Roman" w:hAnsi="Times New Roman" w:cs="Times New Roman"/>
                <w:sz w:val="26"/>
                <w:szCs w:val="26"/>
              </w:rPr>
            </w:pPr>
            <w:r w:rsidRPr="00E653A8">
              <w:rPr>
                <w:rFonts w:ascii="Times New Roman" w:hAnsi="Times New Roman" w:cs="Times New Roman"/>
                <w:sz w:val="26"/>
                <w:szCs w:val="26"/>
              </w:rPr>
              <w:t>1.15.</w:t>
            </w:r>
            <w:r w:rsidRPr="00E653A8">
              <w:rPr>
                <w:rFonts w:ascii="Times New Roman" w:hAnsi="Times New Roman" w:cs="Times New Roman"/>
                <w:b/>
                <w:sz w:val="26"/>
                <w:szCs w:val="26"/>
              </w:rPr>
              <w:t xml:space="preserve"> </w:t>
            </w:r>
            <w:r w:rsidRPr="00E653A8">
              <w:rPr>
                <w:rFonts w:ascii="Times New Roman" w:hAnsi="Times New Roman" w:cs="Times New Roman"/>
                <w:sz w:val="26"/>
                <w:szCs w:val="26"/>
              </w:rPr>
              <w:t>Копии настоящего Порядка и приказа Управления образования города Пензы о закрепленной территории Учреждение размещает на информационном стенде Учреждения и в сети Интернет на официальном сайте Учреждения.</w:t>
            </w:r>
          </w:p>
          <w:p w:rsidR="00CF4C84" w:rsidRDefault="00CF4C84" w:rsidP="00003CF6">
            <w:pPr>
              <w:widowControl w:val="0"/>
              <w:autoSpaceDE w:val="0"/>
              <w:autoSpaceDN w:val="0"/>
              <w:adjustRightInd w:val="0"/>
              <w:spacing w:after="0"/>
              <w:ind w:left="720" w:hanging="709"/>
              <w:jc w:val="both"/>
              <w:rPr>
                <w:rFonts w:ascii="Times New Roman" w:hAnsi="Times New Roman" w:cs="Times New Roman"/>
                <w:sz w:val="26"/>
                <w:szCs w:val="26"/>
              </w:rPr>
            </w:pPr>
            <w:r w:rsidRPr="00E653A8">
              <w:rPr>
                <w:rFonts w:ascii="Times New Roman" w:hAnsi="Times New Roman" w:cs="Times New Roman"/>
                <w:sz w:val="26"/>
                <w:szCs w:val="26"/>
              </w:rPr>
              <w:t>1.16.</w:t>
            </w:r>
            <w:r w:rsidRPr="00E653A8">
              <w:rPr>
                <w:rFonts w:ascii="Times New Roman" w:hAnsi="Times New Roman" w:cs="Times New Roman"/>
                <w:b/>
                <w:sz w:val="26"/>
                <w:szCs w:val="26"/>
              </w:rPr>
              <w:t xml:space="preserve"> </w:t>
            </w:r>
            <w:r w:rsidRPr="00E653A8">
              <w:rPr>
                <w:rFonts w:ascii="Times New Roman" w:hAnsi="Times New Roman" w:cs="Times New Roman"/>
                <w:sz w:val="26"/>
                <w:szCs w:val="26"/>
              </w:rPr>
              <w:t xml:space="preserve">Не допускается требование Учреждения в предоставлении родителями (законными представителями)  не указанных в настоящем Порядке документов в качестве основания для приема детей в Учреждение и постановке на </w:t>
            </w:r>
            <w:r w:rsidR="00E653A8">
              <w:rPr>
                <w:rFonts w:ascii="Times New Roman" w:hAnsi="Times New Roman" w:cs="Times New Roman"/>
                <w:sz w:val="26"/>
                <w:szCs w:val="26"/>
              </w:rPr>
              <w:t>очередь для приёма в Учреждение.</w:t>
            </w:r>
          </w:p>
          <w:p w:rsidR="00E653A8" w:rsidRPr="002A3F0A" w:rsidRDefault="00E653A8" w:rsidP="00E653A8">
            <w:pPr>
              <w:widowControl w:val="0"/>
              <w:autoSpaceDE w:val="0"/>
              <w:autoSpaceDN w:val="0"/>
              <w:spacing w:before="66" w:after="0" w:line="237" w:lineRule="auto"/>
              <w:ind w:right="170"/>
              <w:jc w:val="both"/>
              <w:rPr>
                <w:rFonts w:ascii="Times New Roman" w:eastAsia="Times New Roman" w:hAnsi="Times New Roman" w:cs="Times New Roman"/>
                <w:sz w:val="26"/>
                <w:szCs w:val="26"/>
                <w:lang w:bidi="ru-RU"/>
              </w:rPr>
            </w:pPr>
            <w:r w:rsidRPr="002A3F0A">
              <w:rPr>
                <w:rFonts w:ascii="Times New Roman" w:hAnsi="Times New Roman" w:cs="Times New Roman"/>
                <w:sz w:val="26"/>
                <w:szCs w:val="26"/>
              </w:rPr>
              <w:t>1.17.</w:t>
            </w:r>
            <w:r w:rsidRPr="002A3F0A">
              <w:rPr>
                <w:rFonts w:ascii="Times New Roman" w:eastAsia="Times New Roman" w:hAnsi="Times New Roman" w:cs="Times New Roman"/>
                <w:sz w:val="26"/>
                <w:szCs w:val="26"/>
                <w:lang w:bidi="ru-RU"/>
              </w:rPr>
              <w:t xml:space="preserve"> Воспитанники, родители (законные представители) которых имеют право на внеочередное зачисление ребёнка в Учреждении:</w:t>
            </w:r>
          </w:p>
          <w:p w:rsidR="00E653A8" w:rsidRPr="00E653A8" w:rsidRDefault="00E653A8" w:rsidP="00E653A8">
            <w:pPr>
              <w:widowControl w:val="0"/>
              <w:autoSpaceDE w:val="0"/>
              <w:autoSpaceDN w:val="0"/>
              <w:spacing w:before="66" w:after="0" w:line="237" w:lineRule="auto"/>
              <w:ind w:right="170"/>
              <w:jc w:val="both"/>
              <w:rPr>
                <w:rFonts w:ascii="Times New Roman" w:eastAsia="Times New Roman" w:hAnsi="Times New Roman" w:cs="Times New Roman"/>
                <w:sz w:val="26"/>
                <w:szCs w:val="26"/>
                <w:lang w:bidi="ru-RU"/>
              </w:rPr>
            </w:pPr>
          </w:p>
          <w:p w:rsidR="00E653A8" w:rsidRPr="00E653A8" w:rsidRDefault="00E653A8" w:rsidP="00E653A8">
            <w:pPr>
              <w:widowControl w:val="0"/>
              <w:autoSpaceDE w:val="0"/>
              <w:autoSpaceDN w:val="0"/>
              <w:spacing w:before="66" w:after="0" w:line="237" w:lineRule="auto"/>
              <w:ind w:right="170"/>
              <w:jc w:val="both"/>
              <w:rPr>
                <w:rFonts w:ascii="Times New Roman" w:eastAsia="Times New Roman" w:hAnsi="Times New Roman" w:cs="Times New Roman"/>
                <w:sz w:val="26"/>
                <w:szCs w:val="26"/>
                <w:lang w:bidi="ru-RU"/>
              </w:rPr>
            </w:pPr>
            <w:r w:rsidRPr="002A3F0A">
              <w:rPr>
                <w:rFonts w:ascii="Times New Roman" w:eastAsia="Times New Roman" w:hAnsi="Times New Roman" w:cs="Times New Roman"/>
                <w:sz w:val="26"/>
                <w:szCs w:val="26"/>
                <w:lang w:bidi="ru-RU"/>
              </w:rPr>
              <w:t>-</w:t>
            </w:r>
            <w:r w:rsidRPr="00E653A8">
              <w:rPr>
                <w:rFonts w:ascii="Times New Roman" w:eastAsia="Times New Roman" w:hAnsi="Times New Roman" w:cs="Times New Roman"/>
                <w:sz w:val="26"/>
                <w:szCs w:val="26"/>
                <w:lang w:bidi="ru-RU"/>
              </w:rPr>
              <w:t>дети граждан, подвергшихся воздействию радиации вследствие катастрофы на Чернобыльской АЭС (Закон Российской Федерации от 15.05.1991г № 1244-1 «О социальной защите граждан, подвергшихся воздействию радиации вследствие катастрофы на Чернобыльской АЭС»;</w:t>
            </w:r>
          </w:p>
          <w:p w:rsidR="00E653A8" w:rsidRPr="00E653A8" w:rsidRDefault="00B058B7" w:rsidP="00E653A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6"/>
                <w:szCs w:val="26"/>
              </w:rPr>
            </w:pPr>
            <w:r>
              <w:rPr>
                <w:rFonts w:ascii="Arial" w:eastAsia="Times New Roman" w:hAnsi="Arial" w:cs="Arial"/>
                <w:sz w:val="26"/>
                <w:szCs w:val="26"/>
              </w:rPr>
              <w:t>-</w:t>
            </w:r>
            <w:r w:rsidR="00E653A8" w:rsidRPr="00E653A8">
              <w:rPr>
                <w:rFonts w:ascii="Arial" w:eastAsia="Times New Roman" w:hAnsi="Arial" w:cs="Arial"/>
                <w:sz w:val="26"/>
                <w:szCs w:val="26"/>
              </w:rPr>
              <w:t xml:space="preserve"> </w:t>
            </w:r>
            <w:r w:rsidR="00E653A8" w:rsidRPr="00E653A8">
              <w:rPr>
                <w:rFonts w:ascii="Times New Roman" w:eastAsia="Times New Roman" w:hAnsi="Times New Roman" w:cs="Times New Roman"/>
                <w:sz w:val="26"/>
                <w:szCs w:val="26"/>
              </w:rPr>
              <w:t>дети граждан из подразделений особого риска, а также семей, потерявших кормильца из числа этих граждан (Постановление ВС РФ от 27.12.1991 N 2123-1 (ред. от 29.06.2015)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653A8" w:rsidRPr="00E653A8" w:rsidRDefault="00E653A8" w:rsidP="00E653A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2A3F0A">
              <w:rPr>
                <w:rFonts w:ascii="Times New Roman" w:eastAsia="Times New Roman" w:hAnsi="Times New Roman" w:cs="Times New Roman"/>
                <w:sz w:val="26"/>
                <w:szCs w:val="26"/>
              </w:rPr>
              <w:t>-</w:t>
            </w:r>
            <w:r w:rsidRPr="00E653A8">
              <w:rPr>
                <w:rFonts w:ascii="Arial" w:eastAsia="Times New Roman" w:hAnsi="Arial" w:cs="Arial"/>
                <w:sz w:val="26"/>
                <w:szCs w:val="26"/>
              </w:rPr>
              <w:t xml:space="preserve"> </w:t>
            </w:r>
            <w:r w:rsidRPr="00E653A8">
              <w:rPr>
                <w:rFonts w:ascii="Times New Roman" w:eastAsia="Times New Roman" w:hAnsi="Times New Roman" w:cs="Times New Roman"/>
                <w:sz w:val="26"/>
                <w:szCs w:val="26"/>
              </w:rPr>
              <w:t xml:space="preserve">дети прокуроров (генеральных прокуроров Российской Федерации, их советников, </w:t>
            </w:r>
            <w:r w:rsidRPr="00E653A8">
              <w:rPr>
                <w:rFonts w:ascii="Times New Roman" w:eastAsia="Times New Roman" w:hAnsi="Times New Roman" w:cs="Times New Roman"/>
                <w:sz w:val="26"/>
                <w:szCs w:val="26"/>
              </w:rPr>
              <w:lastRenderedPageBreak/>
              <w:t>старших помощников, помощников и помощников по особым поручениям, заместителей Генеральных прокуроров Российской Федерации, их помощников по особым поручениям, заместителей, старших помощников и помощников Главного военного прокурора, всех нижестоящих прокуроров, их заместителей, помощников прокуроров по особым поручениям, старших помощников и помощники прокуроров, старших прокуроров и прокуроров управлений и отделов, действующие в пределах своей</w:t>
            </w:r>
            <w:proofErr w:type="gramEnd"/>
            <w:r w:rsidRPr="00E653A8">
              <w:rPr>
                <w:rFonts w:ascii="Times New Roman" w:eastAsia="Times New Roman" w:hAnsi="Times New Roman" w:cs="Times New Roman"/>
                <w:sz w:val="26"/>
                <w:szCs w:val="26"/>
              </w:rPr>
              <w:t xml:space="preserve"> компетенции (Федеральный закон от 17.01.1992 N 2202-1 «О прокуратуре Российской Федерации»);</w:t>
            </w:r>
          </w:p>
          <w:p w:rsidR="00E653A8" w:rsidRPr="00E653A8" w:rsidRDefault="00E653A8" w:rsidP="00E653A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6"/>
                <w:szCs w:val="26"/>
              </w:rPr>
            </w:pPr>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 сотрудников Следственного комитета Российской Федерации (Федеральный закон от 28.12.2010 № 403-ФЗ «О Следственном комитете Российской Федерации»);</w:t>
            </w:r>
          </w:p>
          <w:p w:rsidR="00E653A8" w:rsidRPr="00E653A8" w:rsidRDefault="00E653A8" w:rsidP="00E653A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6"/>
                <w:szCs w:val="26"/>
              </w:rPr>
            </w:pPr>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 судей (Закон Российской Федерации от 26.06.1992 № 3132-1 «О статусе судей в Российской Федерации»);</w:t>
            </w:r>
          </w:p>
          <w:p w:rsidR="00E653A8" w:rsidRPr="00E653A8" w:rsidRDefault="00E653A8" w:rsidP="00E653A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(Постановление Правительства</w:t>
            </w:r>
            <w:proofErr w:type="gramEnd"/>
            <w:r w:rsidRPr="00E653A8">
              <w:rPr>
                <w:rFonts w:ascii="Times New Roman" w:eastAsia="Times New Roman" w:hAnsi="Times New Roman" w:cs="Times New Roman"/>
                <w:sz w:val="26"/>
                <w:szCs w:val="26"/>
              </w:rPr>
              <w:t xml:space="preserve"> </w:t>
            </w:r>
            <w:proofErr w:type="gramStart"/>
            <w:r w:rsidRPr="00E653A8">
              <w:rPr>
                <w:rFonts w:ascii="Times New Roman" w:eastAsia="Times New Roman" w:hAnsi="Times New Roman" w:cs="Times New Roman"/>
                <w:sz w:val="26"/>
                <w:szCs w:val="26"/>
              </w:rPr>
              <w:t>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End"/>
          </w:p>
          <w:p w:rsidR="00E653A8" w:rsidRPr="00E653A8" w:rsidRDefault="00E653A8" w:rsidP="00E653A8">
            <w:pPr>
              <w:tabs>
                <w:tab w:val="left" w:pos="851"/>
              </w:tabs>
              <w:adjustRightInd w:val="0"/>
              <w:jc w:val="both"/>
              <w:rPr>
                <w:rFonts w:ascii="Times New Roman" w:eastAsia="Times New Roman" w:hAnsi="Times New Roman" w:cs="Times New Roman"/>
                <w:sz w:val="26"/>
                <w:szCs w:val="26"/>
              </w:rPr>
            </w:pPr>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по месту жительства их семей (Федеральный закон от 27.05.1998 № 76-ФЗ «О статусе военнослужащих»);</w:t>
            </w:r>
          </w:p>
          <w:p w:rsidR="00E653A8" w:rsidRPr="00E653A8" w:rsidRDefault="00E653A8" w:rsidP="00E653A8">
            <w:pPr>
              <w:tabs>
                <w:tab w:val="left" w:pos="851"/>
              </w:tabs>
              <w:adjustRightInd w:val="0"/>
              <w:spacing w:line="240" w:lineRule="auto"/>
              <w:jc w:val="both"/>
              <w:rPr>
                <w:rFonts w:ascii="Times New Roman" w:eastAsia="Times New Roman" w:hAnsi="Times New Roman" w:cs="Times New Roman"/>
                <w:sz w:val="26"/>
                <w:szCs w:val="26"/>
              </w:rPr>
            </w:pPr>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 из многодетных семей (Указ Президента Российской Федерации от 05.05.1992 № 431 «О мерах по социальной поддержке семей»);</w:t>
            </w:r>
          </w:p>
          <w:p w:rsidR="00E653A8" w:rsidRPr="00E653A8" w:rsidRDefault="00E653A8" w:rsidP="00E653A8">
            <w:pPr>
              <w:tabs>
                <w:tab w:val="left" w:pos="851"/>
              </w:tabs>
              <w:adjustRightInd w:val="0"/>
              <w:spacing w:line="240" w:lineRule="auto"/>
              <w:jc w:val="both"/>
              <w:rPr>
                <w:rFonts w:ascii="Times New Roman" w:eastAsia="Times New Roman" w:hAnsi="Times New Roman" w:cs="Times New Roman"/>
                <w:sz w:val="26"/>
                <w:szCs w:val="26"/>
              </w:rPr>
            </w:pPr>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дети-инвалиды и дети, один из родителей которых является инвалидом (Указ Президента Российской Федерации от 02.10.1992 № 1157 «О дополнительных мерах государственной поддержки инвалидов»);</w:t>
            </w:r>
          </w:p>
          <w:p w:rsidR="00E653A8" w:rsidRPr="00E653A8" w:rsidRDefault="00E653A8" w:rsidP="00E653A8">
            <w:pPr>
              <w:tabs>
                <w:tab w:val="left" w:pos="851"/>
              </w:tabs>
              <w:adjustRightInd w:val="0"/>
              <w:spacing w:line="240" w:lineRule="auto"/>
              <w:jc w:val="both"/>
              <w:rPr>
                <w:rFonts w:ascii="Times New Roman" w:eastAsia="Times New Roman" w:hAnsi="Times New Roman" w:cs="Times New Roman"/>
                <w:sz w:val="26"/>
                <w:szCs w:val="26"/>
              </w:rPr>
            </w:pPr>
            <w:bookmarkStart w:id="1" w:name="Par78"/>
            <w:bookmarkEnd w:id="1"/>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 сотрудника полиции (Федеральный закон от 07.02.2011 № 3-ФЗ «О полиции»);</w:t>
            </w:r>
          </w:p>
          <w:p w:rsidR="00E653A8" w:rsidRPr="00E653A8" w:rsidRDefault="00E653A8" w:rsidP="00E653A8">
            <w:pPr>
              <w:tabs>
                <w:tab w:val="left" w:pos="851"/>
              </w:tabs>
              <w:adjustRightInd w:val="0"/>
              <w:jc w:val="both"/>
              <w:rPr>
                <w:rFonts w:ascii="Times New Roman" w:eastAsia="Times New Roman" w:hAnsi="Times New Roman" w:cs="Times New Roman"/>
                <w:sz w:val="26"/>
                <w:szCs w:val="26"/>
              </w:rPr>
            </w:pPr>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07.02.2011 № 3-ФЗ «О полиции»);</w:t>
            </w:r>
          </w:p>
          <w:p w:rsidR="00E653A8" w:rsidRPr="00E653A8" w:rsidRDefault="00E653A8" w:rsidP="00E653A8">
            <w:pPr>
              <w:tabs>
                <w:tab w:val="left" w:pos="851"/>
              </w:tabs>
              <w:adjustRightInd w:val="0"/>
              <w:jc w:val="both"/>
              <w:rPr>
                <w:rFonts w:ascii="Times New Roman" w:eastAsia="Times New Roman" w:hAnsi="Times New Roman" w:cs="Times New Roman"/>
                <w:sz w:val="26"/>
                <w:szCs w:val="26"/>
              </w:rPr>
            </w:pPr>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 сотрудника полиции, умершего вследствие заболевания, полученного в период прохождения службы в полиции (Федеральный закон от 07.02.2011 № 3-ФЗ «О полиции»);</w:t>
            </w:r>
          </w:p>
          <w:p w:rsidR="00E653A8" w:rsidRPr="00E653A8" w:rsidRDefault="00E653A8" w:rsidP="00E653A8">
            <w:pPr>
              <w:tabs>
                <w:tab w:val="left" w:pos="851"/>
              </w:tabs>
              <w:adjustRightInd w:val="0"/>
              <w:jc w:val="both"/>
              <w:rPr>
                <w:rFonts w:ascii="Times New Roman" w:eastAsia="Times New Roman" w:hAnsi="Times New Roman" w:cs="Times New Roman"/>
                <w:sz w:val="26"/>
                <w:szCs w:val="26"/>
              </w:rPr>
            </w:pPr>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w:t>
            </w:r>
            <w:r w:rsidRPr="00E653A8">
              <w:rPr>
                <w:rFonts w:ascii="Times New Roman" w:eastAsia="Times New Roman" w:hAnsi="Times New Roman" w:cs="Times New Roman"/>
                <w:sz w:val="26"/>
                <w:szCs w:val="26"/>
              </w:rPr>
              <w:lastRenderedPageBreak/>
              <w:t>обязанностей и исключивших возможность дальнейшего прохождения службы в полиции (Федеральный закон от 07.02.2011 № 3-ФЗ «О полиции»);</w:t>
            </w:r>
          </w:p>
          <w:p w:rsidR="00E653A8" w:rsidRPr="00E653A8" w:rsidRDefault="00E653A8" w:rsidP="00E653A8">
            <w:pPr>
              <w:tabs>
                <w:tab w:val="left" w:pos="851"/>
              </w:tabs>
              <w:adjustRightInd w:val="0"/>
              <w:jc w:val="both"/>
              <w:rPr>
                <w:rFonts w:ascii="Times New Roman" w:eastAsia="Times New Roman" w:hAnsi="Times New Roman" w:cs="Times New Roman"/>
                <w:sz w:val="26"/>
                <w:szCs w:val="26"/>
              </w:rPr>
            </w:pPr>
            <w:proofErr w:type="gramStart"/>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07.02.2011 № 3-ФЗ «О полиции»);</w:t>
            </w:r>
            <w:proofErr w:type="gramEnd"/>
          </w:p>
          <w:p w:rsidR="00E653A8" w:rsidRPr="00E653A8" w:rsidRDefault="00E653A8" w:rsidP="00E653A8">
            <w:pPr>
              <w:tabs>
                <w:tab w:val="left" w:pos="851"/>
              </w:tabs>
              <w:adjustRightInd w:val="0"/>
              <w:jc w:val="both"/>
              <w:rPr>
                <w:rFonts w:ascii="Times New Roman" w:eastAsia="Times New Roman" w:hAnsi="Times New Roman" w:cs="Times New Roman"/>
                <w:sz w:val="26"/>
                <w:szCs w:val="26"/>
              </w:rPr>
            </w:pPr>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 находящиеся (находившиеся) на иждивении сотрудника полиции, гражданина Российской Федерации (Федеральный закон от 07.02.2011 № 3-ФЗ «О полиции»);</w:t>
            </w:r>
          </w:p>
          <w:p w:rsidR="00E653A8" w:rsidRPr="00E653A8" w:rsidRDefault="00E653A8" w:rsidP="00E653A8">
            <w:pPr>
              <w:tabs>
                <w:tab w:val="left" w:pos="851"/>
                <w:tab w:val="left" w:pos="993"/>
              </w:tabs>
              <w:adjustRightInd w:val="0"/>
              <w:jc w:val="both"/>
              <w:rPr>
                <w:rFonts w:ascii="Times New Roman" w:eastAsia="Times New Roman" w:hAnsi="Times New Roman" w:cs="Times New Roman"/>
                <w:sz w:val="26"/>
                <w:szCs w:val="26"/>
              </w:rPr>
            </w:pPr>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 xml:space="preserve">дети сотрудников органов внутренних дел, не являющихся сотрудниками полиции </w:t>
            </w:r>
            <w:bookmarkStart w:id="2" w:name="_Hlk357691"/>
            <w:r w:rsidRPr="00E653A8">
              <w:rPr>
                <w:rFonts w:ascii="Times New Roman" w:eastAsia="Times New Roman" w:hAnsi="Times New Roman" w:cs="Times New Roman"/>
                <w:sz w:val="26"/>
                <w:szCs w:val="26"/>
              </w:rPr>
              <w:t>(Федеральный закон от 07.02.2011 № 3-ФЗ «О полиции»);</w:t>
            </w:r>
          </w:p>
          <w:bookmarkEnd w:id="2"/>
          <w:p w:rsidR="00E653A8" w:rsidRPr="00E653A8" w:rsidRDefault="00E653A8" w:rsidP="00E653A8">
            <w:pPr>
              <w:tabs>
                <w:tab w:val="left" w:pos="851"/>
                <w:tab w:val="left" w:pos="993"/>
              </w:tabs>
              <w:adjustRightInd w:val="0"/>
              <w:jc w:val="both"/>
              <w:rPr>
                <w:rFonts w:ascii="Times New Roman" w:eastAsia="Times New Roman" w:hAnsi="Times New Roman" w:cs="Times New Roman"/>
                <w:sz w:val="26"/>
                <w:szCs w:val="26"/>
              </w:rPr>
            </w:pPr>
            <w:proofErr w:type="gramStart"/>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уволенного со службы в указанных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указанных учреждениях и органах (Федеральный закон</w:t>
            </w:r>
            <w:proofErr w:type="gramEnd"/>
            <w:r w:rsidRPr="00E653A8">
              <w:rPr>
                <w:rFonts w:ascii="Times New Roman" w:eastAsia="Times New Roman" w:hAnsi="Times New Roman" w:cs="Times New Roman"/>
                <w:sz w:val="26"/>
                <w:szCs w:val="26"/>
              </w:rPr>
              <w:t xml:space="preserve">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653A8" w:rsidRPr="00E653A8" w:rsidRDefault="00E653A8" w:rsidP="00E653A8">
            <w:pPr>
              <w:tabs>
                <w:tab w:val="left" w:pos="851"/>
                <w:tab w:val="left" w:pos="993"/>
              </w:tabs>
              <w:adjustRightInd w:val="0"/>
              <w:jc w:val="both"/>
              <w:rPr>
                <w:rFonts w:ascii="Times New Roman" w:eastAsia="Times New Roman" w:hAnsi="Times New Roman" w:cs="Times New Roman"/>
                <w:sz w:val="26"/>
                <w:szCs w:val="26"/>
              </w:rPr>
            </w:pPr>
            <w:bookmarkStart w:id="3" w:name="Par86"/>
            <w:bookmarkEnd w:id="3"/>
            <w:proofErr w:type="gramStart"/>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w:t>
            </w:r>
            <w:proofErr w:type="gramEnd"/>
            <w:r w:rsidRPr="00E653A8">
              <w:rPr>
                <w:rFonts w:ascii="Times New Roman" w:eastAsia="Times New Roman" w:hAnsi="Times New Roman" w:cs="Times New Roman"/>
                <w:sz w:val="26"/>
                <w:szCs w:val="26"/>
              </w:rPr>
              <w:t xml:space="preserve"> в учреждениях и органах, исключивших возможность дальнейшего прохождения службы в учреждениях и органах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653A8" w:rsidRPr="00E653A8" w:rsidRDefault="00E653A8" w:rsidP="00E653A8">
            <w:pPr>
              <w:tabs>
                <w:tab w:val="left" w:pos="851"/>
                <w:tab w:val="left" w:pos="993"/>
              </w:tabs>
              <w:adjustRightInd w:val="0"/>
              <w:jc w:val="both"/>
              <w:rPr>
                <w:rFonts w:ascii="Times New Roman" w:eastAsia="Times New Roman" w:hAnsi="Times New Roman" w:cs="Times New Roman"/>
                <w:sz w:val="26"/>
                <w:szCs w:val="26"/>
              </w:rPr>
            </w:pPr>
            <w:proofErr w:type="gramStart"/>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 xml:space="preserve">дети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w:t>
            </w:r>
            <w:r w:rsidRPr="00E653A8">
              <w:rPr>
                <w:rFonts w:ascii="Times New Roman" w:eastAsia="Times New Roman" w:hAnsi="Times New Roman" w:cs="Times New Roman"/>
                <w:sz w:val="26"/>
                <w:szCs w:val="26"/>
              </w:rPr>
              <w:lastRenderedPageBreak/>
              <w:t>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w:t>
            </w:r>
            <w:proofErr w:type="gramEnd"/>
            <w:r w:rsidRPr="00E653A8">
              <w:rPr>
                <w:rFonts w:ascii="Times New Roman" w:eastAsia="Times New Roman" w:hAnsi="Times New Roman" w:cs="Times New Roman"/>
                <w:sz w:val="26"/>
                <w:szCs w:val="26"/>
              </w:rPr>
              <w:t xml:space="preserve"> </w:t>
            </w:r>
            <w:proofErr w:type="gramStart"/>
            <w:r w:rsidRPr="00E653A8">
              <w:rPr>
                <w:rFonts w:ascii="Times New Roman" w:eastAsia="Times New Roman" w:hAnsi="Times New Roman" w:cs="Times New Roman"/>
                <w:sz w:val="26"/>
                <w:szCs w:val="26"/>
              </w:rPr>
              <w:t>Российской Федерации»);</w:t>
            </w:r>
            <w:proofErr w:type="gramEnd"/>
          </w:p>
          <w:p w:rsidR="00E653A8" w:rsidRPr="00E653A8" w:rsidRDefault="00E653A8" w:rsidP="00E653A8">
            <w:pPr>
              <w:tabs>
                <w:tab w:val="left" w:pos="851"/>
                <w:tab w:val="left" w:pos="993"/>
              </w:tabs>
              <w:adjustRightInd w:val="0"/>
              <w:jc w:val="both"/>
              <w:rPr>
                <w:rFonts w:ascii="Times New Roman" w:eastAsia="Times New Roman" w:hAnsi="Times New Roman" w:cs="Times New Roman"/>
                <w:sz w:val="26"/>
                <w:szCs w:val="26"/>
              </w:rPr>
            </w:pPr>
            <w:proofErr w:type="gramStart"/>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умершего вследствие заболевания, полученного в период прохождения службы в указанных учреждениях и органах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E653A8" w:rsidRPr="00E653A8" w:rsidRDefault="00E653A8" w:rsidP="00E653A8">
            <w:pPr>
              <w:tabs>
                <w:tab w:val="left" w:pos="851"/>
                <w:tab w:val="left" w:pos="993"/>
              </w:tabs>
              <w:adjustRightInd w:val="0"/>
              <w:jc w:val="both"/>
              <w:rPr>
                <w:rFonts w:ascii="Times New Roman" w:eastAsia="Times New Roman" w:hAnsi="Times New Roman" w:cs="Times New Roman"/>
                <w:sz w:val="26"/>
                <w:szCs w:val="26"/>
              </w:rPr>
            </w:pPr>
            <w:r w:rsidRPr="002A3F0A">
              <w:rPr>
                <w:rFonts w:ascii="Times New Roman" w:eastAsia="Times New Roman" w:hAnsi="Times New Roman" w:cs="Times New Roman"/>
                <w:sz w:val="26"/>
                <w:szCs w:val="26"/>
              </w:rPr>
              <w:t>-</w:t>
            </w:r>
            <w:r w:rsidRPr="00E653A8">
              <w:rPr>
                <w:rFonts w:ascii="Times New Roman" w:eastAsia="Times New Roman" w:hAnsi="Times New Roman" w:cs="Times New Roman"/>
                <w:sz w:val="26"/>
                <w:szCs w:val="26"/>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653A8" w:rsidRPr="00E653A8" w:rsidRDefault="002A3F0A" w:rsidP="00E653A8">
            <w:pPr>
              <w:tabs>
                <w:tab w:val="left" w:pos="851"/>
                <w:tab w:val="left" w:pos="993"/>
              </w:tabs>
              <w:adjustRightInd w:val="0"/>
              <w:jc w:val="both"/>
              <w:rPr>
                <w:rFonts w:ascii="Times New Roman" w:eastAsia="Times New Roman" w:hAnsi="Times New Roman" w:cs="Times New Roman"/>
                <w:sz w:val="26"/>
                <w:szCs w:val="26"/>
              </w:rPr>
            </w:pPr>
            <w:proofErr w:type="gramStart"/>
            <w:r w:rsidRPr="002A3F0A">
              <w:rPr>
                <w:rFonts w:ascii="Times New Roman" w:eastAsia="Times New Roman" w:hAnsi="Times New Roman" w:cs="Times New Roman"/>
                <w:sz w:val="26"/>
                <w:szCs w:val="26"/>
              </w:rPr>
              <w:t>-</w:t>
            </w:r>
            <w:r w:rsidR="00E653A8" w:rsidRPr="00E653A8">
              <w:rPr>
                <w:rFonts w:ascii="Times New Roman" w:eastAsia="Times New Roman" w:hAnsi="Times New Roman" w:cs="Times New Roman"/>
                <w:sz w:val="26"/>
                <w:szCs w:val="26"/>
              </w:rPr>
              <w:t xml:space="preserve">дети, находящиеся (находившиеся)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гражданина Российской Федерации, указанных в </w:t>
            </w:r>
            <w:hyperlink w:anchor="Par86" w:tooltip="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 w:history="1">
              <w:r w:rsidR="00E653A8" w:rsidRPr="00E653A8">
                <w:rPr>
                  <w:rFonts w:ascii="Times New Roman" w:eastAsia="Times New Roman" w:hAnsi="Times New Roman" w:cs="Times New Roman"/>
                  <w:sz w:val="26"/>
                  <w:szCs w:val="26"/>
                </w:rPr>
                <w:t>абзацах шестнадцатом</w:t>
              </w:r>
            </w:hyperlink>
            <w:r w:rsidR="00E653A8" w:rsidRPr="00E653A8">
              <w:rPr>
                <w:rFonts w:ascii="Times New Roman" w:eastAsia="Times New Roman" w:hAnsi="Times New Roman" w:cs="Times New Roman"/>
                <w:sz w:val="26"/>
                <w:szCs w:val="26"/>
              </w:rPr>
              <w:t xml:space="preserve"> - двадцатом настоящего пункта (пункты 1 - 5 части 14 статьи 3 Федерального закона от 30.12.2012 № 283-ФЗ «О социальных гарантиях сотрудникам некоторых федеральных органов исполнительной</w:t>
            </w:r>
            <w:proofErr w:type="gramEnd"/>
            <w:r w:rsidR="00E653A8" w:rsidRPr="00E653A8">
              <w:rPr>
                <w:rFonts w:ascii="Times New Roman" w:eastAsia="Times New Roman" w:hAnsi="Times New Roman" w:cs="Times New Roman"/>
                <w:sz w:val="26"/>
                <w:szCs w:val="26"/>
              </w:rPr>
              <w:t xml:space="preserve"> власти и внесении изменений в отдельные законодательные акты Российской Федерации»);</w:t>
            </w:r>
          </w:p>
          <w:p w:rsidR="00E653A8" w:rsidRPr="00E653A8" w:rsidRDefault="002A3F0A" w:rsidP="00E653A8">
            <w:pPr>
              <w:tabs>
                <w:tab w:val="left" w:pos="851"/>
                <w:tab w:val="left" w:pos="993"/>
              </w:tabs>
              <w:adjustRightInd w:val="0"/>
              <w:jc w:val="both"/>
              <w:rPr>
                <w:rFonts w:ascii="Times New Roman" w:eastAsia="Times New Roman" w:hAnsi="Times New Roman" w:cs="Times New Roman"/>
                <w:sz w:val="26"/>
                <w:szCs w:val="26"/>
              </w:rPr>
            </w:pPr>
            <w:r w:rsidRPr="002A3F0A">
              <w:rPr>
                <w:rFonts w:ascii="Times New Roman" w:eastAsia="Times New Roman" w:hAnsi="Times New Roman" w:cs="Times New Roman"/>
                <w:sz w:val="26"/>
                <w:szCs w:val="26"/>
              </w:rPr>
              <w:t>-</w:t>
            </w:r>
            <w:r w:rsidR="00E653A8" w:rsidRPr="00E653A8">
              <w:rPr>
                <w:rFonts w:ascii="Times New Roman" w:eastAsia="Times New Roman" w:hAnsi="Times New Roman" w:cs="Times New Roman"/>
                <w:sz w:val="26"/>
                <w:szCs w:val="26"/>
              </w:rPr>
              <w:t>дети одиноких матерей (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roofErr w:type="gramStart"/>
            <w:r w:rsidR="00E653A8" w:rsidRPr="00E653A8">
              <w:rPr>
                <w:rFonts w:ascii="Times New Roman" w:eastAsia="Times New Roman" w:hAnsi="Times New Roman" w:cs="Times New Roman"/>
                <w:sz w:val="26"/>
                <w:szCs w:val="26"/>
              </w:rPr>
              <w:t>)(</w:t>
            </w:r>
            <w:proofErr w:type="gramEnd"/>
            <w:r w:rsidR="00E653A8" w:rsidRPr="00E653A8">
              <w:rPr>
                <w:rFonts w:ascii="Times New Roman" w:eastAsia="Times New Roman" w:hAnsi="Times New Roman" w:cs="Times New Roman"/>
                <w:sz w:val="26"/>
                <w:szCs w:val="26"/>
              </w:rPr>
              <w:t>Поручение Президента РФ, Пр-1227 от 04.05.2011г).</w:t>
            </w:r>
          </w:p>
          <w:p w:rsidR="00E653A8" w:rsidRPr="00E653A8" w:rsidRDefault="002A3F0A" w:rsidP="002A3F0A">
            <w:pPr>
              <w:widowControl w:val="0"/>
              <w:autoSpaceDE w:val="0"/>
              <w:autoSpaceDN w:val="0"/>
              <w:adjustRightInd w:val="0"/>
              <w:spacing w:after="0"/>
              <w:jc w:val="both"/>
              <w:rPr>
                <w:rFonts w:ascii="Times New Roman" w:eastAsia="Times New Roman" w:hAnsi="Times New Roman" w:cs="Times New Roman"/>
                <w:sz w:val="26"/>
                <w:szCs w:val="26"/>
              </w:rPr>
            </w:pPr>
            <w:r w:rsidRPr="002A3F0A">
              <w:rPr>
                <w:rFonts w:ascii="Times New Roman" w:eastAsia="Times New Roman" w:hAnsi="Times New Roman" w:cs="Times New Roman"/>
                <w:sz w:val="26"/>
                <w:szCs w:val="26"/>
              </w:rPr>
              <w:t>-</w:t>
            </w:r>
            <w:r w:rsidR="00E653A8" w:rsidRPr="00E653A8">
              <w:rPr>
                <w:rFonts w:ascii="Times New Roman" w:eastAsia="Times New Roman" w:hAnsi="Times New Roman" w:cs="Times New Roman"/>
                <w:sz w:val="26"/>
                <w:szCs w:val="26"/>
              </w:rPr>
              <w:t>дети медицинских работников медицинских организация первичного звена здравоохранения и скорой помощи (Поручение Президента Российской Федерации от 20.09.2019 № 1755-Пр);</w:t>
            </w:r>
          </w:p>
          <w:p w:rsidR="00E653A8" w:rsidRPr="00E653A8" w:rsidRDefault="002A3F0A" w:rsidP="002A3F0A">
            <w:pPr>
              <w:widowControl w:val="0"/>
              <w:autoSpaceDE w:val="0"/>
              <w:autoSpaceDN w:val="0"/>
              <w:adjustRightInd w:val="0"/>
              <w:spacing w:after="0"/>
              <w:jc w:val="both"/>
              <w:rPr>
                <w:rFonts w:ascii="Times New Roman" w:eastAsia="Times New Roman" w:hAnsi="Times New Roman" w:cs="Times New Roman"/>
                <w:sz w:val="26"/>
                <w:szCs w:val="26"/>
              </w:rPr>
            </w:pPr>
            <w:r w:rsidRPr="002A3F0A">
              <w:rPr>
                <w:rFonts w:ascii="Times New Roman" w:eastAsia="Times New Roman" w:hAnsi="Times New Roman" w:cs="Times New Roman"/>
                <w:sz w:val="26"/>
                <w:szCs w:val="26"/>
              </w:rPr>
              <w:t>-</w:t>
            </w:r>
            <w:proofErr w:type="gramStart"/>
            <w:r w:rsidR="00E653A8" w:rsidRPr="00E653A8">
              <w:rPr>
                <w:rFonts w:ascii="Times New Roman" w:eastAsia="Times New Roman" w:hAnsi="Times New Roman" w:cs="Times New Roman"/>
                <w:sz w:val="26"/>
                <w:szCs w:val="26"/>
              </w:rPr>
              <w:t>дети, проживающие в одной семье и имеющие общее место жительства имеют</w:t>
            </w:r>
            <w:proofErr w:type="gramEnd"/>
            <w:r w:rsidR="00E653A8" w:rsidRPr="00E653A8">
              <w:rPr>
                <w:rFonts w:ascii="Times New Roman" w:eastAsia="Times New Roman" w:hAnsi="Times New Roman" w:cs="Times New Roman"/>
                <w:sz w:val="26"/>
                <w:szCs w:val="26"/>
              </w:rPr>
              <w:t xml:space="preserve"> преимущественный прием на обучение в организации, в которых обучаются их братья и (или) сестры (Федеральный закон от 01.12.2019 № 411-ФЗ). </w:t>
            </w:r>
          </w:p>
          <w:p w:rsidR="00E653A8" w:rsidRPr="00E653A8" w:rsidRDefault="00E653A8" w:rsidP="00E653A8">
            <w:pPr>
              <w:tabs>
                <w:tab w:val="left" w:pos="851"/>
                <w:tab w:val="left" w:pos="993"/>
              </w:tabs>
              <w:adjustRightInd w:val="0"/>
              <w:jc w:val="both"/>
              <w:rPr>
                <w:rFonts w:ascii="Times New Roman" w:eastAsia="Times New Roman" w:hAnsi="Times New Roman" w:cs="Times New Roman"/>
                <w:sz w:val="26"/>
                <w:szCs w:val="26"/>
              </w:rPr>
            </w:pPr>
          </w:p>
          <w:p w:rsidR="00CF4C84" w:rsidRPr="00B21D00" w:rsidRDefault="00E653A8" w:rsidP="00B21D00">
            <w:pPr>
              <w:tabs>
                <w:tab w:val="left" w:pos="851"/>
                <w:tab w:val="left" w:pos="993"/>
              </w:tabs>
              <w:adjustRightInd w:val="0"/>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 xml:space="preserve">     Внутри одной льготной категории (право на внеочередное или первоочередное </w:t>
            </w:r>
            <w:r w:rsidRPr="00E653A8">
              <w:rPr>
                <w:rFonts w:ascii="Times New Roman" w:eastAsia="Times New Roman" w:hAnsi="Times New Roman" w:cs="Times New Roman"/>
                <w:sz w:val="26"/>
                <w:szCs w:val="26"/>
              </w:rPr>
              <w:lastRenderedPageBreak/>
              <w:t xml:space="preserve">зачисление ребенка в учреждение) заявления </w:t>
            </w:r>
            <w:r w:rsidR="00B21D00">
              <w:rPr>
                <w:rFonts w:ascii="Times New Roman" w:eastAsia="Times New Roman" w:hAnsi="Times New Roman" w:cs="Times New Roman"/>
                <w:sz w:val="26"/>
                <w:szCs w:val="26"/>
              </w:rPr>
              <w:t>выстраиваются по дате их подачи.</w:t>
            </w:r>
          </w:p>
          <w:p w:rsidR="00CF4C84" w:rsidRPr="00E653A8" w:rsidRDefault="00CF4C84" w:rsidP="00003CF6">
            <w:pPr>
              <w:jc w:val="center"/>
              <w:rPr>
                <w:rFonts w:ascii="Times New Roman" w:hAnsi="Times New Roman" w:cs="Times New Roman"/>
                <w:b/>
                <w:sz w:val="26"/>
                <w:szCs w:val="26"/>
              </w:rPr>
            </w:pPr>
            <w:r w:rsidRPr="00E653A8">
              <w:rPr>
                <w:rFonts w:ascii="Times New Roman" w:hAnsi="Times New Roman" w:cs="Times New Roman"/>
                <w:b/>
                <w:sz w:val="26"/>
                <w:szCs w:val="26"/>
              </w:rPr>
              <w:t>2. Порядок приёма граждан в Учреждения</w:t>
            </w:r>
          </w:p>
          <w:p w:rsidR="00CF4C84" w:rsidRPr="00E653A8" w:rsidRDefault="00CF4C84" w:rsidP="00003CF6">
            <w:pPr>
              <w:spacing w:after="0"/>
              <w:ind w:left="438" w:hanging="438"/>
              <w:jc w:val="both"/>
              <w:rPr>
                <w:rFonts w:ascii="Times New Roman" w:hAnsi="Times New Roman" w:cs="Times New Roman"/>
                <w:b/>
                <w:sz w:val="26"/>
                <w:szCs w:val="26"/>
              </w:rPr>
            </w:pPr>
            <w:r w:rsidRPr="00E653A8">
              <w:rPr>
                <w:rFonts w:ascii="Times New Roman" w:hAnsi="Times New Roman" w:cs="Times New Roman"/>
                <w:sz w:val="26"/>
                <w:szCs w:val="26"/>
              </w:rPr>
              <w:t>2.1.</w:t>
            </w:r>
            <w:r w:rsidRPr="00E653A8">
              <w:rPr>
                <w:rFonts w:ascii="Times New Roman" w:hAnsi="Times New Roman" w:cs="Times New Roman"/>
                <w:b/>
                <w:sz w:val="26"/>
                <w:szCs w:val="26"/>
              </w:rPr>
              <w:t xml:space="preserve"> </w:t>
            </w:r>
            <w:r w:rsidRPr="00E653A8">
              <w:rPr>
                <w:rFonts w:ascii="Times New Roman" w:hAnsi="Times New Roman" w:cs="Times New Roman"/>
                <w:sz w:val="26"/>
                <w:szCs w:val="26"/>
              </w:rPr>
              <w:t>Родители (законные представители) имеют право выбора Учреждений с учетом индивидуальных особенностей ребёнка, состояния его здоровья, уровня физического развития.</w:t>
            </w:r>
          </w:p>
          <w:p w:rsidR="00CF4C84" w:rsidRPr="00E653A8" w:rsidRDefault="00CF4C84" w:rsidP="00003CF6">
            <w:pPr>
              <w:spacing w:after="0"/>
              <w:ind w:left="438" w:hanging="438"/>
              <w:jc w:val="both"/>
              <w:rPr>
                <w:rFonts w:ascii="Times New Roman" w:hAnsi="Times New Roman" w:cs="Times New Roman"/>
                <w:b/>
                <w:sz w:val="26"/>
                <w:szCs w:val="26"/>
              </w:rPr>
            </w:pPr>
            <w:r w:rsidRPr="00E653A8">
              <w:rPr>
                <w:rFonts w:ascii="Times New Roman" w:hAnsi="Times New Roman" w:cs="Times New Roman"/>
                <w:sz w:val="26"/>
                <w:szCs w:val="26"/>
              </w:rPr>
              <w:t>2.2.</w:t>
            </w:r>
            <w:r w:rsidRPr="00E653A8">
              <w:rPr>
                <w:rFonts w:ascii="Times New Roman" w:hAnsi="Times New Roman" w:cs="Times New Roman"/>
                <w:b/>
                <w:sz w:val="26"/>
                <w:szCs w:val="26"/>
              </w:rPr>
              <w:t xml:space="preserve"> </w:t>
            </w:r>
            <w:r w:rsidRPr="00E653A8">
              <w:rPr>
                <w:rFonts w:ascii="Times New Roman" w:hAnsi="Times New Roman" w:cs="Times New Roman"/>
                <w:sz w:val="26"/>
                <w:szCs w:val="26"/>
              </w:rPr>
              <w:t>Прием в Учреждение осуществляется в течение всего календарного года при наличии свободных мест.</w:t>
            </w:r>
          </w:p>
          <w:p w:rsidR="00CF4C84" w:rsidRPr="00E653A8" w:rsidRDefault="00CF4C84" w:rsidP="00003CF6">
            <w:pPr>
              <w:spacing w:after="0"/>
              <w:ind w:left="438" w:hanging="438"/>
              <w:jc w:val="both"/>
              <w:rPr>
                <w:rFonts w:ascii="Times New Roman" w:eastAsia="Times New Roman" w:hAnsi="Times New Roman" w:cs="Times New Roman"/>
                <w:sz w:val="26"/>
                <w:szCs w:val="26"/>
              </w:rPr>
            </w:pPr>
            <w:r w:rsidRPr="00E653A8">
              <w:rPr>
                <w:rFonts w:ascii="Times New Roman" w:hAnsi="Times New Roman" w:cs="Times New Roman"/>
                <w:sz w:val="26"/>
                <w:szCs w:val="26"/>
              </w:rPr>
              <w:t xml:space="preserve">2.3. </w:t>
            </w:r>
            <w:proofErr w:type="gramStart"/>
            <w:r w:rsidRPr="00E653A8">
              <w:rPr>
                <w:rFonts w:ascii="Times New Roman" w:eastAsia="Times New Roman" w:hAnsi="Times New Roman" w:cs="Times New Roman"/>
                <w:sz w:val="26"/>
                <w:szCs w:val="26"/>
              </w:rPr>
              <w:t xml:space="preserve">В приеме в Учреждение может быть отказано только по причине отсутствия свободных мест, за исключением случаев, предусмотренных </w:t>
            </w:r>
            <w:hyperlink r:id="rId8" w:history="1">
              <w:r w:rsidRPr="00E653A8">
                <w:rPr>
                  <w:rFonts w:ascii="Times New Roman" w:eastAsia="Times New Roman" w:hAnsi="Times New Roman" w:cs="Times New Roman"/>
                  <w:sz w:val="26"/>
                  <w:szCs w:val="26"/>
                </w:rPr>
                <w:t>статьей 88</w:t>
              </w:r>
            </w:hyperlink>
            <w:r w:rsidRPr="00E653A8">
              <w:rPr>
                <w:rFonts w:ascii="Times New Roman" w:eastAsia="Times New Roman" w:hAnsi="Times New Roman" w:cs="Times New Roman"/>
                <w:sz w:val="26"/>
                <w:szCs w:val="26"/>
              </w:rPr>
              <w:t xml:space="preserve"> Федерального закона от 29 декабря </w:t>
            </w:r>
            <w:smartTag w:uri="urn:schemas-microsoft-com:office:smarttags" w:element="metricconverter">
              <w:smartTagPr>
                <w:attr w:name="ProductID" w:val="2012 г"/>
              </w:smartTagPr>
              <w:r w:rsidRPr="00E653A8">
                <w:rPr>
                  <w:rFonts w:ascii="Times New Roman" w:eastAsia="Times New Roman" w:hAnsi="Times New Roman" w:cs="Times New Roman"/>
                  <w:sz w:val="26"/>
                  <w:szCs w:val="26"/>
                </w:rPr>
                <w:t>2012 г</w:t>
              </w:r>
            </w:smartTag>
            <w:r w:rsidRPr="00E653A8">
              <w:rPr>
                <w:rFonts w:ascii="Times New Roman" w:eastAsia="Times New Roman" w:hAnsi="Times New Roman" w:cs="Times New Roman"/>
                <w:sz w:val="26"/>
                <w:szCs w:val="26"/>
              </w:rPr>
              <w:t>. N 273-ФЗ "Об образовании в Российской Федерации" (Собрание законодательства Российской Федерации, 2012, N 53, ст. 7598; 2013, N 19, ст. 2326;N 23, ст. 2878;</w:t>
            </w:r>
            <w:proofErr w:type="gramEnd"/>
            <w:r w:rsidRPr="00E653A8">
              <w:rPr>
                <w:rFonts w:ascii="Times New Roman" w:eastAsia="Times New Roman" w:hAnsi="Times New Roman" w:cs="Times New Roman"/>
                <w:sz w:val="26"/>
                <w:szCs w:val="26"/>
              </w:rPr>
              <w:t xml:space="preserve"> </w:t>
            </w:r>
            <w:proofErr w:type="gramStart"/>
            <w:r w:rsidRPr="00E653A8">
              <w:rPr>
                <w:rFonts w:ascii="Times New Roman" w:eastAsia="Times New Roman" w:hAnsi="Times New Roman" w:cs="Times New Roman"/>
                <w:sz w:val="26"/>
                <w:szCs w:val="26"/>
              </w:rPr>
              <w:t xml:space="preserve">N 27, ст. 3462; N 30, ст. 4036; N 48, ст. 6165; 2014, N 6, ст. 562, ст. 566). </w:t>
            </w:r>
            <w:proofErr w:type="gramEnd"/>
          </w:p>
          <w:p w:rsidR="00CF4C84" w:rsidRPr="00E653A8" w:rsidRDefault="00CF4C84" w:rsidP="00003CF6">
            <w:pPr>
              <w:spacing w:after="0"/>
              <w:ind w:left="438" w:hanging="438"/>
              <w:jc w:val="both"/>
              <w:rPr>
                <w:rFonts w:ascii="Times New Roman" w:hAnsi="Times New Roman" w:cs="Times New Roman"/>
                <w:sz w:val="26"/>
                <w:szCs w:val="26"/>
              </w:rPr>
            </w:pPr>
            <w:r w:rsidRPr="00E653A8">
              <w:rPr>
                <w:rFonts w:ascii="Times New Roman" w:hAnsi="Times New Roman" w:cs="Times New Roman"/>
                <w:sz w:val="26"/>
                <w:szCs w:val="26"/>
              </w:rPr>
              <w:t xml:space="preserve">2.3.1. </w:t>
            </w:r>
            <w:r w:rsidRPr="00E653A8">
              <w:rPr>
                <w:rFonts w:ascii="Times New Roman" w:eastAsia="Times New Roman" w:hAnsi="Times New Roman" w:cs="Times New Roman"/>
                <w:sz w:val="26"/>
                <w:szCs w:val="26"/>
              </w:rPr>
              <w:t xml:space="preserve">Отсутствие у ребёнка регистрации по месту жительства или пребывания на закреплённой территории не даёт руководителю Учреждения право </w:t>
            </w:r>
            <w:proofErr w:type="gramStart"/>
            <w:r w:rsidRPr="00E653A8">
              <w:rPr>
                <w:rFonts w:ascii="Times New Roman" w:eastAsia="Times New Roman" w:hAnsi="Times New Roman" w:cs="Times New Roman"/>
                <w:sz w:val="26"/>
                <w:szCs w:val="26"/>
              </w:rPr>
              <w:t>на отказ ребёнку в приёме в Учреждение при наличии свободных мест в Учреждении</w:t>
            </w:r>
            <w:proofErr w:type="gramEnd"/>
            <w:r w:rsidRPr="00E653A8">
              <w:rPr>
                <w:rFonts w:ascii="Times New Roman" w:eastAsia="Times New Roman" w:hAnsi="Times New Roman" w:cs="Times New Roman"/>
                <w:sz w:val="26"/>
                <w:szCs w:val="26"/>
              </w:rPr>
              <w:t>.</w:t>
            </w:r>
          </w:p>
          <w:p w:rsidR="00CF4C84" w:rsidRPr="00E653A8" w:rsidRDefault="00CF4C84" w:rsidP="00003CF6">
            <w:pPr>
              <w:spacing w:after="0"/>
              <w:ind w:left="438" w:hanging="438"/>
              <w:jc w:val="both"/>
              <w:rPr>
                <w:rFonts w:ascii="Times New Roman" w:hAnsi="Times New Roman" w:cs="Times New Roman"/>
                <w:sz w:val="26"/>
                <w:szCs w:val="26"/>
              </w:rPr>
            </w:pPr>
            <w:r w:rsidRPr="00E653A8">
              <w:rPr>
                <w:rFonts w:ascii="Times New Roman" w:hAnsi="Times New Roman" w:cs="Times New Roman"/>
                <w:sz w:val="26"/>
                <w:szCs w:val="26"/>
              </w:rPr>
              <w:t xml:space="preserve">2.3.2. </w:t>
            </w:r>
            <w:r w:rsidRPr="00E653A8">
              <w:rPr>
                <w:rFonts w:ascii="Times New Roman" w:eastAsia="Times New Roman" w:hAnsi="Times New Roman" w:cs="Times New Roman"/>
                <w:sz w:val="26"/>
                <w:szCs w:val="26"/>
              </w:rPr>
              <w:t>Отказ в приёме ребёнка в Учреждение направляется родителям (законным представителям) в течение 7 рабочих дней с момента обращения в Учреждение письменно на бланке Учреждения за подписью руководителя с указанием мотивированных причин отказа.</w:t>
            </w:r>
          </w:p>
          <w:p w:rsidR="00CF4C84" w:rsidRPr="00E653A8" w:rsidRDefault="00CF4C84" w:rsidP="00003CF6">
            <w:pPr>
              <w:spacing w:after="0"/>
              <w:ind w:left="438" w:hanging="438"/>
              <w:jc w:val="both"/>
              <w:rPr>
                <w:rFonts w:ascii="Times New Roman" w:eastAsia="Times New Roman" w:hAnsi="Times New Roman" w:cs="Times New Roman"/>
                <w:sz w:val="26"/>
                <w:szCs w:val="26"/>
              </w:rPr>
            </w:pPr>
            <w:r w:rsidRPr="00E653A8">
              <w:rPr>
                <w:rFonts w:ascii="Times New Roman" w:hAnsi="Times New Roman" w:cs="Times New Roman"/>
                <w:sz w:val="26"/>
                <w:szCs w:val="26"/>
              </w:rPr>
              <w:t xml:space="preserve">2.3.3. </w:t>
            </w:r>
            <w:r w:rsidRPr="00E653A8">
              <w:rPr>
                <w:rFonts w:ascii="Times New Roman" w:eastAsia="Times New Roman" w:hAnsi="Times New Roman" w:cs="Times New Roman"/>
                <w:sz w:val="26"/>
                <w:szCs w:val="26"/>
              </w:rPr>
              <w:t xml:space="preserve">В случае отказа в предоставлении места в Учреждении родители </w:t>
            </w:r>
            <w:hyperlink r:id="rId9" w:history="1">
              <w:r w:rsidRPr="00E653A8">
                <w:rPr>
                  <w:rFonts w:ascii="Times New Roman" w:eastAsia="Times New Roman" w:hAnsi="Times New Roman" w:cs="Times New Roman"/>
                  <w:sz w:val="26"/>
                  <w:szCs w:val="26"/>
                </w:rPr>
                <w:t>(законные представители)</w:t>
              </w:r>
            </w:hyperlink>
            <w:r w:rsidRPr="00E653A8">
              <w:rPr>
                <w:rFonts w:ascii="Times New Roman" w:eastAsia="Times New Roman" w:hAnsi="Times New Roman" w:cs="Times New Roman"/>
                <w:sz w:val="26"/>
                <w:szCs w:val="26"/>
              </w:rPr>
              <w:t xml:space="preserve"> для решения вопроса об устройстве ребенка в другое Учреждение имеют право обратиться в Управление образования города Пензы.</w:t>
            </w:r>
          </w:p>
          <w:p w:rsidR="00B21D00" w:rsidRPr="00B21D00" w:rsidRDefault="00CF4C84" w:rsidP="00B21D00">
            <w:pPr>
              <w:spacing w:after="0" w:line="330" w:lineRule="atLeast"/>
              <w:jc w:val="both"/>
              <w:textAlignment w:val="baseline"/>
              <w:rPr>
                <w:color w:val="000000"/>
                <w:sz w:val="28"/>
                <w:szCs w:val="28"/>
              </w:rPr>
            </w:pPr>
            <w:r w:rsidRPr="00E653A8">
              <w:rPr>
                <w:rFonts w:ascii="Times New Roman" w:eastAsia="Times New Roman" w:hAnsi="Times New Roman" w:cs="Times New Roman"/>
                <w:sz w:val="26"/>
                <w:szCs w:val="26"/>
              </w:rPr>
              <w:t xml:space="preserve">2.4. </w:t>
            </w:r>
            <w:r w:rsidRPr="00E653A8">
              <w:rPr>
                <w:rFonts w:ascii="Times New Roman" w:hAnsi="Times New Roman" w:cs="Times New Roman"/>
                <w:sz w:val="26"/>
                <w:szCs w:val="26"/>
              </w:rPr>
              <w:t>Учреждение знакомит родителей (законных представителей) с Уставом Учреждения,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r w:rsidR="00B21D00" w:rsidRPr="00B21D00">
              <w:rPr>
                <w:color w:val="000000"/>
                <w:sz w:val="28"/>
                <w:szCs w:val="28"/>
              </w:rPr>
              <w:t xml:space="preserve"> </w:t>
            </w:r>
            <w:r w:rsidR="00B21D00" w:rsidRPr="00B21D00">
              <w:rPr>
                <w:rFonts w:ascii="Times New Roman" w:hAnsi="Times New Roman" w:cs="Times New Roman"/>
                <w:color w:val="000000"/>
                <w:sz w:val="26"/>
                <w:szCs w:val="26"/>
              </w:rPr>
              <w:t xml:space="preserve">Копии указанных документов, информация о сроках приема документов размещаются на информационном стенде образовательной организации и на официальном сайте </w:t>
            </w:r>
            <w:r w:rsidR="00B21D00">
              <w:rPr>
                <w:rFonts w:ascii="Times New Roman" w:hAnsi="Times New Roman" w:cs="Times New Roman"/>
                <w:color w:val="000000"/>
                <w:sz w:val="26"/>
                <w:szCs w:val="26"/>
              </w:rPr>
              <w:t>Учреждения</w:t>
            </w:r>
            <w:r w:rsidR="00B21D00" w:rsidRPr="00B21D00">
              <w:rPr>
                <w:rFonts w:ascii="Times New Roman" w:hAnsi="Times New Roman" w:cs="Times New Roman"/>
                <w:color w:val="000000"/>
                <w:sz w:val="26"/>
                <w:szCs w:val="26"/>
              </w:rPr>
              <w:t xml:space="preserve"> в сети Интернет. Факт ознакомления родителей (законных представителей) ребенка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CF4C84" w:rsidRPr="00E653A8" w:rsidRDefault="00CF4C84" w:rsidP="00003CF6">
            <w:pPr>
              <w:spacing w:after="0"/>
              <w:ind w:left="438" w:hanging="438"/>
              <w:jc w:val="both"/>
              <w:rPr>
                <w:rFonts w:ascii="Times New Roman" w:hAnsi="Times New Roman" w:cs="Times New Roman"/>
                <w:sz w:val="26"/>
                <w:szCs w:val="26"/>
              </w:rPr>
            </w:pPr>
          </w:p>
          <w:p w:rsidR="00CF4C84" w:rsidRPr="00E653A8" w:rsidRDefault="00CF4C84" w:rsidP="00003CF6">
            <w:pPr>
              <w:pStyle w:val="a3"/>
              <w:spacing w:before="0" w:beforeAutospacing="0" w:after="0" w:afterAutospacing="0"/>
              <w:ind w:left="438" w:right="75" w:hanging="438"/>
              <w:jc w:val="both"/>
              <w:rPr>
                <w:sz w:val="26"/>
                <w:szCs w:val="26"/>
              </w:rPr>
            </w:pPr>
            <w:r w:rsidRPr="00E653A8">
              <w:rPr>
                <w:sz w:val="26"/>
                <w:szCs w:val="26"/>
              </w:rPr>
              <w:t>2.5. Копии указанных документов,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 Факт ознакомления родителей (законных представителей) ребенка с указанными документами фиксируется в заявлении о приеме в Учреждение и заверяется личной подписью родителей (законных представителей) ребенка.</w:t>
            </w:r>
          </w:p>
          <w:p w:rsidR="00CF4C84" w:rsidRPr="00E653A8" w:rsidRDefault="00CF4C84" w:rsidP="00003CF6">
            <w:pPr>
              <w:pStyle w:val="a3"/>
              <w:spacing w:before="0" w:beforeAutospacing="0" w:after="0" w:afterAutospacing="0"/>
              <w:ind w:left="438" w:right="75" w:hanging="438"/>
              <w:jc w:val="both"/>
              <w:rPr>
                <w:sz w:val="26"/>
                <w:szCs w:val="26"/>
              </w:rPr>
            </w:pPr>
            <w:r w:rsidRPr="00E653A8">
              <w:rPr>
                <w:sz w:val="26"/>
                <w:szCs w:val="26"/>
              </w:rPr>
              <w:t xml:space="preserve">2.6.  Документы о приеме подаются в Учреждение  после получения </w:t>
            </w:r>
            <w:r w:rsidR="00372BD4" w:rsidRPr="00E653A8">
              <w:rPr>
                <w:sz w:val="26"/>
                <w:szCs w:val="26"/>
              </w:rPr>
              <w:t>Направления Управления образования г. Пензы</w:t>
            </w:r>
            <w:r w:rsidRPr="00E653A8">
              <w:rPr>
                <w:sz w:val="26"/>
                <w:szCs w:val="26"/>
              </w:rPr>
              <w:t>.</w:t>
            </w:r>
          </w:p>
          <w:p w:rsidR="006C759D" w:rsidRPr="00683730" w:rsidRDefault="006C759D" w:rsidP="00BA2E2E">
            <w:pPr>
              <w:jc w:val="both"/>
              <w:rPr>
                <w:rFonts w:ascii="Times New Roman" w:hAnsi="Times New Roman" w:cs="Times New Roman"/>
                <w:color w:val="FF0000"/>
                <w:sz w:val="26"/>
                <w:szCs w:val="26"/>
              </w:rPr>
            </w:pPr>
            <w:r w:rsidRPr="00D724A4">
              <w:rPr>
                <w:rFonts w:ascii="Times New Roman" w:hAnsi="Times New Roman" w:cs="Times New Roman"/>
                <w:spacing w:val="2"/>
                <w:sz w:val="26"/>
                <w:szCs w:val="26"/>
              </w:rPr>
              <w:lastRenderedPageBreak/>
              <w:t>2.7.Заявитель повторно предъявляет подлинники документов, подтверждающие наличие внеочередного или первоочередного права предоставления ребенку места в ДОУ (если такое право есть) в Управление образования или ДОУ при формировании списков по комплектованию на следующий учебный год до 1 апреля текущего года.</w:t>
            </w:r>
            <w:r w:rsidR="002A3F0A" w:rsidRPr="00D724A4">
              <w:rPr>
                <w:rFonts w:ascii="Times New Roman" w:hAnsi="Times New Roman" w:cs="Times New Roman"/>
                <w:sz w:val="26"/>
                <w:szCs w:val="26"/>
              </w:rPr>
              <w:t xml:space="preserve"> Основанием для начала административной процедуры комплектование ДОУ является начало периода выдачи направлений на новый учебный год - 1 апреля текущего учебного года. Комплектование на новый учебный год проводится в период с 1 апреля по 31 августа.</w:t>
            </w:r>
            <w:r w:rsidR="00683730" w:rsidRPr="00D724A4">
              <w:rPr>
                <w:rFonts w:ascii="Times New Roman" w:hAnsi="Times New Roman" w:cs="Times New Roman"/>
                <w:sz w:val="26"/>
                <w:szCs w:val="26"/>
              </w:rPr>
              <w:t xml:space="preserve"> </w:t>
            </w:r>
            <w:r w:rsidRPr="00E653A8">
              <w:rPr>
                <w:rFonts w:ascii="Times New Roman" w:hAnsi="Times New Roman" w:cs="Times New Roman"/>
                <w:spacing w:val="2"/>
                <w:sz w:val="26"/>
                <w:szCs w:val="26"/>
                <w:shd w:val="clear" w:color="auto" w:fill="FFFFFF"/>
              </w:rPr>
              <w:t>Выданные направления отображаются в электронной системе дошкольного учреждения в соответств</w:t>
            </w:r>
            <w:r w:rsidR="002A3F0A">
              <w:rPr>
                <w:rFonts w:ascii="Times New Roman" w:hAnsi="Times New Roman" w:cs="Times New Roman"/>
                <w:spacing w:val="2"/>
                <w:sz w:val="26"/>
                <w:szCs w:val="26"/>
                <w:shd w:val="clear" w:color="auto" w:fill="FFFFFF"/>
              </w:rPr>
              <w:t xml:space="preserve">ии с количеством свободных мест. </w:t>
            </w:r>
            <w:r w:rsidRPr="00E653A8">
              <w:rPr>
                <w:rFonts w:ascii="Times New Roman" w:hAnsi="Times New Roman" w:cs="Times New Roman"/>
                <w:spacing w:val="2"/>
                <w:sz w:val="26"/>
                <w:szCs w:val="26"/>
                <w:shd w:val="clear" w:color="auto" w:fill="FFFFFF"/>
              </w:rPr>
              <w:t>Руководитель проводит в 15-дневный срок работу с родителями по выявлению нуждаемости в зачислении. Если родители детей, направленных в дошкольные учреждения, отказываются от зачисления ребенка, место предоставляется следующему ребенку согласно дате подачи заявки</w:t>
            </w:r>
            <w:r w:rsidR="002A3F0A">
              <w:rPr>
                <w:rFonts w:ascii="Times New Roman" w:hAnsi="Times New Roman" w:cs="Times New Roman"/>
                <w:spacing w:val="2"/>
                <w:sz w:val="26"/>
                <w:szCs w:val="26"/>
                <w:shd w:val="clear" w:color="auto" w:fill="FFFFFF"/>
              </w:rPr>
              <w:t xml:space="preserve">. </w:t>
            </w:r>
            <w:r w:rsidRPr="00E653A8">
              <w:rPr>
                <w:rFonts w:ascii="Times New Roman" w:hAnsi="Times New Roman" w:cs="Times New Roman"/>
                <w:spacing w:val="2"/>
                <w:sz w:val="26"/>
                <w:szCs w:val="26"/>
                <w:shd w:val="clear" w:color="auto" w:fill="FFFFFF"/>
              </w:rPr>
              <w:t xml:space="preserve">Подача Заявителем заявления на имя руководителя ДОУ о зачислении ребенка в детский сад (в 10-дневный срок после выдачи направления). Заявитель может направить заявление о приеме в ДОУ почтовым сообщением с уведомлением о вручении, посредством официального сайта ДОУ в информационно-телекоммуникационной сети "Интернет", федеральной государственной информационной системы ПГУ. </w:t>
            </w:r>
          </w:p>
          <w:p w:rsidR="00CF4C84" w:rsidRPr="00E653A8" w:rsidRDefault="00CF4C84" w:rsidP="00412EA0">
            <w:pPr>
              <w:pStyle w:val="a3"/>
              <w:spacing w:before="0" w:beforeAutospacing="0" w:after="0" w:afterAutospacing="0"/>
              <w:ind w:right="75"/>
              <w:jc w:val="both"/>
              <w:rPr>
                <w:sz w:val="26"/>
                <w:szCs w:val="26"/>
              </w:rPr>
            </w:pPr>
            <w:r w:rsidRPr="00E653A8">
              <w:rPr>
                <w:sz w:val="26"/>
                <w:szCs w:val="26"/>
              </w:rPr>
              <w:t>2.</w:t>
            </w:r>
            <w:r w:rsidR="00412EA0" w:rsidRPr="00E653A8">
              <w:rPr>
                <w:sz w:val="26"/>
                <w:szCs w:val="26"/>
              </w:rPr>
              <w:t>8</w:t>
            </w:r>
            <w:r w:rsidRPr="00E653A8">
              <w:rPr>
                <w:sz w:val="26"/>
                <w:szCs w:val="26"/>
              </w:rPr>
              <w:t xml:space="preserve">. </w:t>
            </w:r>
            <w:proofErr w:type="gramStart"/>
            <w:r w:rsidRPr="00E653A8">
              <w:rPr>
                <w:sz w:val="26"/>
                <w:szCs w:val="26"/>
              </w:rPr>
              <w:t xml:space="preserve">Прием в Учреждение  осуществляется по личному заявлению родителя (законного представителя) ребенка при предъявлении  направления 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E653A8">
                <w:rPr>
                  <w:sz w:val="26"/>
                  <w:szCs w:val="26"/>
                </w:rPr>
                <w:t>2002 г</w:t>
              </w:r>
            </w:smartTag>
            <w:r w:rsidRPr="00E653A8">
              <w:rPr>
                <w:sz w:val="26"/>
                <w:szCs w:val="26"/>
              </w:rPr>
              <w:t>. № 115-ФЗ "О правовом положении иностранных граждан в Российской Федерации" (Собрание законодательства Российской</w:t>
            </w:r>
            <w:proofErr w:type="gramEnd"/>
            <w:r w:rsidRPr="00E653A8">
              <w:rPr>
                <w:sz w:val="26"/>
                <w:szCs w:val="26"/>
              </w:rPr>
              <w:t xml:space="preserve"> </w:t>
            </w:r>
            <w:proofErr w:type="gramStart"/>
            <w:r w:rsidRPr="00E653A8">
              <w:rPr>
                <w:sz w:val="26"/>
                <w:szCs w:val="26"/>
              </w:rPr>
              <w:t>Федерации, 2002, № 30, ст. 3032).</w:t>
            </w:r>
            <w:proofErr w:type="gramEnd"/>
          </w:p>
          <w:p w:rsidR="00CF4C84" w:rsidRPr="00E653A8" w:rsidRDefault="00CF4C84" w:rsidP="00003CF6">
            <w:pPr>
              <w:pStyle w:val="a3"/>
              <w:spacing w:before="0" w:beforeAutospacing="0" w:after="0" w:afterAutospacing="0"/>
              <w:ind w:left="438" w:right="75" w:hanging="438"/>
              <w:jc w:val="both"/>
              <w:rPr>
                <w:sz w:val="26"/>
                <w:szCs w:val="26"/>
              </w:rPr>
            </w:pPr>
            <w:r w:rsidRPr="00E653A8">
              <w:rPr>
                <w:sz w:val="26"/>
                <w:szCs w:val="26"/>
              </w:rPr>
              <w:t>2.</w:t>
            </w:r>
            <w:r w:rsidR="00412EA0" w:rsidRPr="00E653A8">
              <w:rPr>
                <w:sz w:val="26"/>
                <w:szCs w:val="26"/>
              </w:rPr>
              <w:t>9</w:t>
            </w:r>
            <w:r w:rsidRPr="00E653A8">
              <w:rPr>
                <w:sz w:val="26"/>
                <w:szCs w:val="26"/>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CF4C84" w:rsidRPr="00E653A8" w:rsidRDefault="003C7C7C" w:rsidP="00003CF6">
            <w:pPr>
              <w:pStyle w:val="a3"/>
              <w:spacing w:before="0" w:beforeAutospacing="0" w:after="0" w:afterAutospacing="0"/>
              <w:ind w:left="438" w:right="75"/>
              <w:jc w:val="both"/>
              <w:rPr>
                <w:sz w:val="26"/>
                <w:szCs w:val="26"/>
              </w:rPr>
            </w:pPr>
            <w:r w:rsidRPr="00E653A8">
              <w:t xml:space="preserve"> </w:t>
            </w:r>
            <w:r w:rsidR="00CF4C84" w:rsidRPr="00E653A8">
              <w:rPr>
                <w:sz w:val="26"/>
                <w:szCs w:val="26"/>
              </w:rPr>
              <w:t>В заявлении родителями (законными представителями) ребенка указываются следующие сведения:</w:t>
            </w:r>
          </w:p>
          <w:p w:rsidR="00CF4C84" w:rsidRPr="00E653A8" w:rsidRDefault="00CF4C84" w:rsidP="00003CF6">
            <w:pPr>
              <w:pStyle w:val="a3"/>
              <w:spacing w:before="0" w:beforeAutospacing="0" w:after="0" w:afterAutospacing="0"/>
              <w:ind w:left="438" w:right="75"/>
              <w:jc w:val="both"/>
              <w:rPr>
                <w:sz w:val="26"/>
                <w:szCs w:val="26"/>
              </w:rPr>
            </w:pPr>
            <w:r w:rsidRPr="00E653A8">
              <w:rPr>
                <w:sz w:val="26"/>
                <w:szCs w:val="26"/>
              </w:rPr>
              <w:t>а) фамилия, имя, отчество (последнее - при наличии) ребенка;</w:t>
            </w:r>
          </w:p>
          <w:p w:rsidR="00CF4C84" w:rsidRPr="00E653A8" w:rsidRDefault="00CF4C84" w:rsidP="00003CF6">
            <w:pPr>
              <w:pStyle w:val="a3"/>
              <w:spacing w:before="0" w:beforeAutospacing="0" w:after="0" w:afterAutospacing="0"/>
              <w:ind w:left="438" w:right="75"/>
              <w:jc w:val="both"/>
              <w:rPr>
                <w:sz w:val="26"/>
                <w:szCs w:val="26"/>
              </w:rPr>
            </w:pPr>
            <w:r w:rsidRPr="00E653A8">
              <w:rPr>
                <w:sz w:val="26"/>
                <w:szCs w:val="26"/>
              </w:rPr>
              <w:t>б) дата и место рождения ребенка;</w:t>
            </w:r>
          </w:p>
          <w:p w:rsidR="00CF4C84" w:rsidRPr="00E653A8" w:rsidRDefault="00CF4C84" w:rsidP="00003CF6">
            <w:pPr>
              <w:pStyle w:val="a3"/>
              <w:spacing w:before="0" w:beforeAutospacing="0" w:after="0" w:afterAutospacing="0"/>
              <w:ind w:left="438" w:right="75"/>
              <w:jc w:val="both"/>
              <w:rPr>
                <w:sz w:val="26"/>
                <w:szCs w:val="26"/>
              </w:rPr>
            </w:pPr>
            <w:proofErr w:type="gramStart"/>
            <w:r w:rsidRPr="00E653A8">
              <w:rPr>
                <w:sz w:val="26"/>
                <w:szCs w:val="26"/>
              </w:rPr>
              <w:t>в) фамилия, имя, отчество (последнее - при наличии) родителей (законных представителей) ребенка;</w:t>
            </w:r>
            <w:proofErr w:type="gramEnd"/>
          </w:p>
          <w:p w:rsidR="00CF4C84" w:rsidRPr="00E653A8" w:rsidRDefault="00CF4C84" w:rsidP="00003CF6">
            <w:pPr>
              <w:pStyle w:val="a3"/>
              <w:spacing w:before="0" w:beforeAutospacing="0" w:after="0" w:afterAutospacing="0"/>
              <w:ind w:left="438" w:right="75"/>
              <w:jc w:val="both"/>
              <w:rPr>
                <w:sz w:val="26"/>
                <w:szCs w:val="26"/>
              </w:rPr>
            </w:pPr>
            <w:r w:rsidRPr="00E653A8">
              <w:rPr>
                <w:sz w:val="26"/>
                <w:szCs w:val="26"/>
              </w:rPr>
              <w:t>г) адрес места жительства ребенка, его родителей (законных представителей);</w:t>
            </w:r>
          </w:p>
          <w:p w:rsidR="00CF4C84" w:rsidRPr="00E653A8" w:rsidRDefault="00CF4C84" w:rsidP="00003CF6">
            <w:pPr>
              <w:pStyle w:val="a3"/>
              <w:spacing w:before="0" w:beforeAutospacing="0" w:after="0" w:afterAutospacing="0"/>
              <w:ind w:left="438" w:right="75"/>
              <w:jc w:val="both"/>
              <w:rPr>
                <w:sz w:val="26"/>
                <w:szCs w:val="26"/>
              </w:rPr>
            </w:pPr>
            <w:r w:rsidRPr="00E653A8">
              <w:rPr>
                <w:sz w:val="26"/>
                <w:szCs w:val="26"/>
              </w:rPr>
              <w:t>д) контактные телефоны родителей (законных представителей) ребенка.</w:t>
            </w:r>
          </w:p>
          <w:p w:rsidR="003C7C7C" w:rsidRPr="00E653A8" w:rsidRDefault="00D85EB3" w:rsidP="00D85EB3">
            <w:pPr>
              <w:pStyle w:val="ConsPlusNormal"/>
              <w:spacing w:before="200"/>
              <w:jc w:val="both"/>
              <w:rPr>
                <w:rFonts w:ascii="Times New Roman" w:hAnsi="Times New Roman" w:cs="Times New Roman"/>
                <w:sz w:val="26"/>
                <w:szCs w:val="26"/>
              </w:rPr>
            </w:pPr>
            <w:r w:rsidRPr="00E653A8">
              <w:rPr>
                <w:rFonts w:ascii="Times New Roman" w:hAnsi="Times New Roman" w:cs="Times New Roman"/>
                <w:sz w:val="26"/>
                <w:szCs w:val="26"/>
              </w:rPr>
              <w:t xml:space="preserve">       </w:t>
            </w:r>
            <w:r w:rsidR="003C7C7C" w:rsidRPr="00E653A8">
              <w:rPr>
                <w:rFonts w:ascii="Times New Roman" w:hAnsi="Times New Roman" w:cs="Times New Roman"/>
                <w:sz w:val="26"/>
                <w:szCs w:val="26"/>
              </w:rPr>
              <w:t xml:space="preserve">е) о выборе языка образования, родного языка из числа языков народов Российской </w:t>
            </w:r>
            <w:r w:rsidRPr="00E653A8">
              <w:rPr>
                <w:rFonts w:ascii="Times New Roman" w:hAnsi="Times New Roman" w:cs="Times New Roman"/>
                <w:sz w:val="26"/>
                <w:szCs w:val="26"/>
              </w:rPr>
              <w:t xml:space="preserve">  </w:t>
            </w:r>
            <w:r w:rsidR="003C7C7C" w:rsidRPr="00E653A8">
              <w:rPr>
                <w:rFonts w:ascii="Times New Roman" w:hAnsi="Times New Roman" w:cs="Times New Roman"/>
                <w:sz w:val="26"/>
                <w:szCs w:val="26"/>
              </w:rPr>
              <w:t>Федерации, в том числе русского языка как родного языка.</w:t>
            </w:r>
          </w:p>
          <w:p w:rsidR="003C7C7C" w:rsidRPr="00E653A8" w:rsidRDefault="003C7C7C" w:rsidP="00003CF6">
            <w:pPr>
              <w:pStyle w:val="a3"/>
              <w:spacing w:before="0" w:beforeAutospacing="0" w:after="0" w:afterAutospacing="0"/>
              <w:ind w:left="438" w:right="75"/>
              <w:jc w:val="both"/>
            </w:pPr>
          </w:p>
          <w:p w:rsidR="003C7C7C" w:rsidRPr="00E653A8" w:rsidRDefault="003C7C7C" w:rsidP="00003CF6">
            <w:pPr>
              <w:pStyle w:val="a3"/>
              <w:spacing w:before="0" w:beforeAutospacing="0" w:after="0" w:afterAutospacing="0"/>
              <w:ind w:left="438" w:right="75"/>
              <w:jc w:val="both"/>
              <w:rPr>
                <w:sz w:val="26"/>
                <w:szCs w:val="26"/>
              </w:rPr>
            </w:pPr>
          </w:p>
          <w:p w:rsidR="00CF4C84" w:rsidRPr="00E653A8" w:rsidRDefault="00CF4C84" w:rsidP="00003CF6">
            <w:pPr>
              <w:pStyle w:val="a3"/>
              <w:spacing w:before="0" w:beforeAutospacing="0" w:after="0" w:afterAutospacing="0"/>
              <w:ind w:left="438" w:right="75" w:hanging="438"/>
              <w:jc w:val="both"/>
              <w:rPr>
                <w:sz w:val="26"/>
                <w:szCs w:val="26"/>
              </w:rPr>
            </w:pPr>
            <w:r w:rsidRPr="00E653A8">
              <w:rPr>
                <w:sz w:val="26"/>
                <w:szCs w:val="26"/>
              </w:rPr>
              <w:t>2.</w:t>
            </w:r>
            <w:r w:rsidR="00412EA0" w:rsidRPr="00E653A8">
              <w:rPr>
                <w:sz w:val="26"/>
                <w:szCs w:val="26"/>
              </w:rPr>
              <w:t>10</w:t>
            </w:r>
            <w:r w:rsidRPr="00E653A8">
              <w:rPr>
                <w:sz w:val="26"/>
                <w:szCs w:val="26"/>
              </w:rPr>
              <w:t>.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CF4C84" w:rsidRPr="00E653A8" w:rsidRDefault="00CF4C84" w:rsidP="00003CF6">
            <w:pPr>
              <w:pStyle w:val="a3"/>
              <w:spacing w:before="0" w:beforeAutospacing="0" w:after="0" w:afterAutospacing="0"/>
              <w:ind w:left="438" w:right="75" w:hanging="438"/>
              <w:jc w:val="both"/>
              <w:rPr>
                <w:sz w:val="26"/>
                <w:szCs w:val="26"/>
              </w:rPr>
            </w:pPr>
            <w:r w:rsidRPr="00E653A8">
              <w:rPr>
                <w:sz w:val="26"/>
                <w:szCs w:val="26"/>
              </w:rPr>
              <w:t>2.1</w:t>
            </w:r>
            <w:r w:rsidR="00412EA0" w:rsidRPr="00E653A8">
              <w:rPr>
                <w:sz w:val="26"/>
                <w:szCs w:val="26"/>
              </w:rPr>
              <w:t>1</w:t>
            </w:r>
            <w:r w:rsidRPr="00E653A8">
              <w:rPr>
                <w:sz w:val="26"/>
                <w:szCs w:val="26"/>
              </w:rPr>
              <w:t>. Прием детей, впервые поступающих в образовательную организацию, осуществляется на основании:</w:t>
            </w:r>
          </w:p>
          <w:p w:rsidR="00CF4C84" w:rsidRPr="00E653A8" w:rsidRDefault="00CF4C84" w:rsidP="00003CF6">
            <w:pPr>
              <w:spacing w:after="0" w:line="240" w:lineRule="auto"/>
              <w:ind w:left="438"/>
              <w:jc w:val="both"/>
              <w:rPr>
                <w:rFonts w:ascii="Times New Roman" w:eastAsia="Times New Roman" w:hAnsi="Times New Roman" w:cs="Times New Roman"/>
                <w:spacing w:val="-2"/>
                <w:sz w:val="26"/>
                <w:szCs w:val="26"/>
              </w:rPr>
            </w:pPr>
            <w:r w:rsidRPr="00E653A8">
              <w:rPr>
                <w:rFonts w:ascii="Times New Roman" w:eastAsia="Times New Roman" w:hAnsi="Times New Roman" w:cs="Times New Roman"/>
                <w:sz w:val="26"/>
                <w:szCs w:val="26"/>
              </w:rPr>
              <w:lastRenderedPageBreak/>
              <w:t xml:space="preserve">- сертификат о профилактических прививках; </w:t>
            </w:r>
          </w:p>
          <w:p w:rsidR="00CF4C84" w:rsidRPr="00E653A8" w:rsidRDefault="00CF4C84" w:rsidP="00003CF6">
            <w:pPr>
              <w:spacing w:after="0" w:line="240" w:lineRule="auto"/>
              <w:ind w:left="438"/>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 медицинское заключение о состоянии здоровья ребёнка.</w:t>
            </w:r>
          </w:p>
          <w:p w:rsidR="00CF4C84" w:rsidRPr="00E653A8" w:rsidRDefault="00CF4C84" w:rsidP="0000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8" w:hanging="438"/>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2.1</w:t>
            </w:r>
            <w:r w:rsidR="00412EA0" w:rsidRPr="00E653A8">
              <w:rPr>
                <w:rFonts w:ascii="Times New Roman" w:eastAsia="Times New Roman" w:hAnsi="Times New Roman" w:cs="Times New Roman"/>
                <w:sz w:val="26"/>
                <w:szCs w:val="26"/>
              </w:rPr>
              <w:t>2</w:t>
            </w:r>
            <w:r w:rsidRPr="00E653A8">
              <w:rPr>
                <w:rFonts w:ascii="Times New Roman" w:eastAsia="Times New Roman" w:hAnsi="Times New Roman" w:cs="Times New Roman"/>
                <w:sz w:val="26"/>
                <w:szCs w:val="26"/>
              </w:rPr>
              <w:t>. В Учреждениях ведется «Книга учета движения детей». Книга предназначена для регистрации сведений о детях и родителях (законных представителях), и контроля  движения контингента детей в Учреждении. «Книга учета движения детей» должна быть прошнурована, пронумерована и скреплена печатью Учреждения. В «Книге учёта движения детей» указываются:</w:t>
            </w:r>
          </w:p>
          <w:p w:rsidR="00CF4C84" w:rsidRPr="00E653A8" w:rsidRDefault="00CF4C84" w:rsidP="00003CF6">
            <w:pPr>
              <w:spacing w:after="0" w:line="240" w:lineRule="auto"/>
              <w:ind w:left="438"/>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 фамилия, имя, отчество ребёнка;</w:t>
            </w:r>
          </w:p>
          <w:p w:rsidR="00CF4C84" w:rsidRPr="00E653A8" w:rsidRDefault="00CF4C84" w:rsidP="00003CF6">
            <w:pPr>
              <w:spacing w:after="0" w:line="240" w:lineRule="auto"/>
              <w:ind w:left="438"/>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 дата рождения ребёнка;</w:t>
            </w:r>
          </w:p>
          <w:p w:rsidR="00CF4C84" w:rsidRPr="00E653A8" w:rsidRDefault="00CF4C84" w:rsidP="00003CF6">
            <w:pPr>
              <w:spacing w:after="0" w:line="240" w:lineRule="auto"/>
              <w:ind w:left="438"/>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 место жительства или пребывания ребёнка согласно регистрации, номер домашнего телефона;</w:t>
            </w:r>
          </w:p>
          <w:p w:rsidR="00CF4C84" w:rsidRPr="00E653A8" w:rsidRDefault="00CF4C84" w:rsidP="00003CF6">
            <w:pPr>
              <w:spacing w:after="0" w:line="240" w:lineRule="auto"/>
              <w:ind w:left="438"/>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 сведения о родителях (законных представителях) – фамилия, имя, отчество, номера контактных телефонов;</w:t>
            </w:r>
          </w:p>
          <w:p w:rsidR="00CF4C84" w:rsidRPr="00E653A8" w:rsidRDefault="00CF4C84" w:rsidP="00003CF6">
            <w:pPr>
              <w:spacing w:after="0" w:line="240" w:lineRule="auto"/>
              <w:ind w:left="438"/>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 xml:space="preserve">- номер и дата выдачи </w:t>
            </w:r>
            <w:r w:rsidR="000E0229" w:rsidRPr="00E653A8">
              <w:rPr>
                <w:rFonts w:ascii="Times New Roman" w:eastAsia="Times New Roman" w:hAnsi="Times New Roman" w:cs="Times New Roman"/>
                <w:sz w:val="26"/>
                <w:szCs w:val="26"/>
              </w:rPr>
              <w:t>Направления</w:t>
            </w:r>
            <w:r w:rsidRPr="00E653A8">
              <w:rPr>
                <w:rFonts w:ascii="Times New Roman" w:eastAsia="Times New Roman" w:hAnsi="Times New Roman" w:cs="Times New Roman"/>
                <w:sz w:val="26"/>
                <w:szCs w:val="26"/>
              </w:rPr>
              <w:t>;</w:t>
            </w:r>
          </w:p>
          <w:p w:rsidR="00CF4C84" w:rsidRPr="00E653A8" w:rsidRDefault="00CF4C84" w:rsidP="00003CF6">
            <w:pPr>
              <w:spacing w:after="0" w:line="240" w:lineRule="auto"/>
              <w:ind w:left="438"/>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 дата и основание для зачисления ребёнка в Учреждение;</w:t>
            </w:r>
          </w:p>
          <w:p w:rsidR="00CF4C84" w:rsidRPr="00E653A8" w:rsidRDefault="00CF4C84" w:rsidP="00003CF6">
            <w:pPr>
              <w:spacing w:after="0" w:line="240" w:lineRule="auto"/>
              <w:ind w:left="438"/>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 дата и основание отчисления ребёнка из Учреждения (с указанием места, куда выбыл ребёнок).</w:t>
            </w:r>
          </w:p>
          <w:p w:rsidR="00CF4C84" w:rsidRPr="00E653A8" w:rsidRDefault="00CF4C84" w:rsidP="00003CF6">
            <w:pPr>
              <w:pStyle w:val="a3"/>
              <w:spacing w:before="0" w:beforeAutospacing="0" w:after="0" w:afterAutospacing="0"/>
              <w:ind w:left="438" w:right="75" w:hanging="438"/>
              <w:jc w:val="both"/>
              <w:rPr>
                <w:sz w:val="26"/>
                <w:szCs w:val="26"/>
              </w:rPr>
            </w:pPr>
            <w:r w:rsidRPr="00E653A8">
              <w:rPr>
                <w:sz w:val="26"/>
                <w:szCs w:val="26"/>
              </w:rPr>
              <w:t>2.1</w:t>
            </w:r>
            <w:r w:rsidR="00412EA0" w:rsidRPr="00E653A8">
              <w:rPr>
                <w:sz w:val="26"/>
                <w:szCs w:val="26"/>
              </w:rPr>
              <w:t>3</w:t>
            </w:r>
            <w:r w:rsidRPr="00E653A8">
              <w:rPr>
                <w:sz w:val="26"/>
                <w:szCs w:val="26"/>
              </w:rPr>
              <w:t>. Для приема в Учреждение:</w:t>
            </w:r>
          </w:p>
          <w:p w:rsidR="00CF4C84" w:rsidRPr="00E653A8" w:rsidRDefault="00683730" w:rsidP="00003CF6">
            <w:pPr>
              <w:pStyle w:val="a3"/>
              <w:spacing w:before="0" w:beforeAutospacing="0" w:after="0" w:afterAutospacing="0"/>
              <w:ind w:left="438" w:right="75"/>
              <w:jc w:val="both"/>
              <w:rPr>
                <w:sz w:val="26"/>
                <w:szCs w:val="26"/>
              </w:rPr>
            </w:pPr>
            <w:r>
              <w:rPr>
                <w:sz w:val="26"/>
                <w:szCs w:val="26"/>
              </w:rPr>
              <w:t>а)</w:t>
            </w:r>
            <w:proofErr w:type="gramStart"/>
            <w:r>
              <w:rPr>
                <w:sz w:val="26"/>
                <w:szCs w:val="26"/>
              </w:rPr>
              <w:t>.</w:t>
            </w:r>
            <w:r w:rsidR="00CF4C84" w:rsidRPr="00E653A8">
              <w:rPr>
                <w:sz w:val="26"/>
                <w:szCs w:val="26"/>
              </w:rPr>
              <w:t>р</w:t>
            </w:r>
            <w:proofErr w:type="gramEnd"/>
            <w:r w:rsidR="00CF4C84" w:rsidRPr="00E653A8">
              <w:rPr>
                <w:sz w:val="26"/>
                <w:szCs w:val="26"/>
              </w:rPr>
              <w:t>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CF4C84" w:rsidRPr="00E653A8" w:rsidRDefault="00CF4C84" w:rsidP="00003CF6">
            <w:pPr>
              <w:pStyle w:val="a3"/>
              <w:spacing w:before="0" w:beforeAutospacing="0" w:after="0" w:afterAutospacing="0"/>
              <w:ind w:left="438" w:right="75"/>
              <w:jc w:val="both"/>
              <w:rPr>
                <w:sz w:val="26"/>
                <w:szCs w:val="26"/>
              </w:rPr>
            </w:pPr>
            <w:r w:rsidRPr="00E653A8">
              <w:rPr>
                <w:sz w:val="26"/>
                <w:szCs w:val="26"/>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CF4C84" w:rsidRPr="00E653A8" w:rsidRDefault="00CF4C84" w:rsidP="00003CF6">
            <w:pPr>
              <w:pStyle w:val="a3"/>
              <w:spacing w:before="0" w:beforeAutospacing="0" w:after="0" w:afterAutospacing="0"/>
              <w:ind w:left="438" w:right="75"/>
              <w:jc w:val="both"/>
              <w:rPr>
                <w:sz w:val="26"/>
                <w:szCs w:val="26"/>
              </w:rPr>
            </w:pPr>
            <w:r w:rsidRPr="00E653A8">
              <w:rPr>
                <w:sz w:val="26"/>
                <w:szCs w:val="26"/>
              </w:rPr>
              <w:t>в)</w:t>
            </w:r>
            <w:proofErr w:type="gramStart"/>
            <w:r w:rsidR="00683730">
              <w:rPr>
                <w:sz w:val="26"/>
                <w:szCs w:val="26"/>
              </w:rPr>
              <w:t>.</w:t>
            </w:r>
            <w:r w:rsidRPr="00E653A8">
              <w:rPr>
                <w:sz w:val="26"/>
                <w:szCs w:val="26"/>
              </w:rPr>
              <w:t>р</w:t>
            </w:r>
            <w:proofErr w:type="gramEnd"/>
            <w:r w:rsidRPr="00E653A8">
              <w:rPr>
                <w:sz w:val="26"/>
                <w:szCs w:val="26"/>
              </w:rP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F4C84" w:rsidRPr="00E653A8" w:rsidRDefault="00CF4C84" w:rsidP="00003CF6">
            <w:pPr>
              <w:pStyle w:val="a3"/>
              <w:spacing w:before="0" w:beforeAutospacing="0" w:after="0" w:afterAutospacing="0"/>
              <w:ind w:left="438" w:right="75"/>
              <w:jc w:val="both"/>
              <w:rPr>
                <w:sz w:val="26"/>
                <w:szCs w:val="26"/>
              </w:rPr>
            </w:pPr>
            <w:r w:rsidRPr="00E653A8">
              <w:rPr>
                <w:sz w:val="26"/>
                <w:szCs w:val="26"/>
              </w:rPr>
              <w:t>г)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F4C84" w:rsidRPr="00E653A8" w:rsidRDefault="00CF4C84" w:rsidP="00003CF6">
            <w:pPr>
              <w:pStyle w:val="a3"/>
              <w:spacing w:before="0" w:beforeAutospacing="0" w:after="0" w:afterAutospacing="0"/>
              <w:ind w:left="438" w:right="75"/>
              <w:jc w:val="both"/>
              <w:rPr>
                <w:sz w:val="26"/>
                <w:szCs w:val="26"/>
              </w:rPr>
            </w:pPr>
            <w:r w:rsidRPr="00E653A8">
              <w:rPr>
                <w:sz w:val="26"/>
                <w:szCs w:val="26"/>
              </w:rPr>
              <w:t>Копии предъявляемых при приеме документов хранятся в Учреждении  на время обучения ребенка.</w:t>
            </w:r>
          </w:p>
          <w:p w:rsidR="00CF4C84" w:rsidRPr="00E653A8" w:rsidRDefault="00CF4C84" w:rsidP="00003CF6">
            <w:pPr>
              <w:pStyle w:val="a3"/>
              <w:spacing w:before="0" w:beforeAutospacing="0" w:after="0" w:afterAutospacing="0"/>
              <w:ind w:left="438" w:right="75" w:hanging="438"/>
              <w:jc w:val="both"/>
              <w:rPr>
                <w:sz w:val="26"/>
                <w:szCs w:val="26"/>
              </w:rPr>
            </w:pPr>
            <w:r w:rsidRPr="00E653A8">
              <w:rPr>
                <w:sz w:val="26"/>
                <w:szCs w:val="26"/>
              </w:rPr>
              <w:t>2.1</w:t>
            </w:r>
            <w:r w:rsidR="00412EA0" w:rsidRPr="00E653A8">
              <w:rPr>
                <w:sz w:val="26"/>
                <w:szCs w:val="26"/>
              </w:rPr>
              <w:t>4</w:t>
            </w:r>
            <w:r w:rsidRPr="00E653A8">
              <w:rPr>
                <w:sz w:val="26"/>
                <w:szCs w:val="26"/>
              </w:rPr>
              <w:t>.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ребенка.</w:t>
            </w:r>
          </w:p>
          <w:p w:rsidR="00CF4C84" w:rsidRPr="00E653A8" w:rsidRDefault="00CF4C84" w:rsidP="00003CF6">
            <w:pPr>
              <w:widowControl w:val="0"/>
              <w:autoSpaceDE w:val="0"/>
              <w:autoSpaceDN w:val="0"/>
              <w:adjustRightInd w:val="0"/>
              <w:spacing w:after="0" w:line="240" w:lineRule="auto"/>
              <w:ind w:left="438" w:hanging="438"/>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2.1</w:t>
            </w:r>
            <w:r w:rsidR="00412EA0" w:rsidRPr="00E653A8">
              <w:rPr>
                <w:rFonts w:ascii="Times New Roman" w:eastAsia="Times New Roman" w:hAnsi="Times New Roman" w:cs="Times New Roman"/>
                <w:sz w:val="26"/>
                <w:szCs w:val="26"/>
              </w:rPr>
              <w:t>5</w:t>
            </w:r>
            <w:r w:rsidRPr="00E653A8">
              <w:rPr>
                <w:rFonts w:ascii="Times New Roman" w:eastAsia="Times New Roman" w:hAnsi="Times New Roman" w:cs="Times New Roman"/>
                <w:sz w:val="26"/>
                <w:szCs w:val="26"/>
              </w:rPr>
              <w:t xml:space="preserve">. Родители (законные представители) детей имеют право по своему усмотрению представлять другие документы, в том числе: </w:t>
            </w:r>
          </w:p>
          <w:p w:rsidR="00CF4C84" w:rsidRPr="00E653A8" w:rsidRDefault="00CF4C84" w:rsidP="00003CF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8" w:hanging="438"/>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 письменные заявления (согласия) родителей (законных представителей) на обработку персональных данных Учреждением и Управлением образования города Пензы. В случае если семья полная, данный документ предоставляет каждый родитель (законный представитель);</w:t>
            </w:r>
          </w:p>
          <w:p w:rsidR="00CF4C84" w:rsidRPr="00E653A8" w:rsidRDefault="00CF4C84" w:rsidP="00003CF6">
            <w:pPr>
              <w:pStyle w:val="a3"/>
              <w:spacing w:before="0" w:beforeAutospacing="0" w:after="0" w:afterAutospacing="0"/>
              <w:ind w:left="438" w:right="75" w:hanging="438"/>
              <w:jc w:val="both"/>
              <w:rPr>
                <w:sz w:val="26"/>
                <w:szCs w:val="26"/>
              </w:rPr>
            </w:pPr>
            <w:r w:rsidRPr="00E653A8">
              <w:rPr>
                <w:sz w:val="26"/>
                <w:szCs w:val="26"/>
              </w:rPr>
              <w:lastRenderedPageBreak/>
              <w:t>- документ, подтверждающий право одного из родителей (законных представителей) на внеочередное или первоочередное предоставление места для ребёнка в Учреждении (в случае отнесения родителей (законных представителей) к категориям лиц, указанным в п. 2.18 и 2.19. настоящего Порядка);</w:t>
            </w:r>
          </w:p>
          <w:p w:rsidR="003C7C7C" w:rsidRPr="00E653A8" w:rsidRDefault="00CF4C84" w:rsidP="003C7C7C">
            <w:pPr>
              <w:pStyle w:val="a3"/>
              <w:spacing w:before="0" w:beforeAutospacing="0" w:after="0" w:afterAutospacing="0"/>
              <w:ind w:left="438" w:right="75" w:hanging="438"/>
              <w:jc w:val="both"/>
              <w:rPr>
                <w:sz w:val="26"/>
                <w:szCs w:val="26"/>
              </w:rPr>
            </w:pPr>
            <w:r w:rsidRPr="00E653A8">
              <w:rPr>
                <w:sz w:val="26"/>
                <w:szCs w:val="26"/>
              </w:rPr>
              <w:t>2.1</w:t>
            </w:r>
            <w:r w:rsidR="00412EA0" w:rsidRPr="00E653A8">
              <w:rPr>
                <w:sz w:val="26"/>
                <w:szCs w:val="26"/>
              </w:rPr>
              <w:t>6</w:t>
            </w:r>
            <w:r w:rsidRPr="00E653A8">
              <w:rPr>
                <w:sz w:val="26"/>
                <w:szCs w:val="26"/>
              </w:rPr>
              <w:t>. 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w:t>
            </w:r>
            <w:r w:rsidR="003C7C7C" w:rsidRPr="00E653A8">
              <w:rPr>
                <w:sz w:val="26"/>
                <w:szCs w:val="26"/>
              </w:rPr>
              <w:t>.</w:t>
            </w:r>
          </w:p>
          <w:p w:rsidR="00CF4C84" w:rsidRPr="00E653A8" w:rsidRDefault="00CF4C84" w:rsidP="003C7C7C">
            <w:pPr>
              <w:pStyle w:val="a3"/>
              <w:spacing w:before="0" w:beforeAutospacing="0" w:after="0" w:afterAutospacing="0"/>
              <w:ind w:right="75"/>
              <w:jc w:val="both"/>
              <w:rPr>
                <w:sz w:val="26"/>
                <w:szCs w:val="26"/>
              </w:rPr>
            </w:pPr>
            <w:r w:rsidRPr="00E653A8">
              <w:rPr>
                <w:sz w:val="26"/>
                <w:szCs w:val="26"/>
              </w:rPr>
              <w:t>.Оригинал паспорта или иного документа, удостоверяющего личность родителей (законных представителей), и другие документы в соответствии с настоящим Порядком предъявляются руководителю МБДОУ  или уполномоченному им должностному лицу до начала посещения ребенком образовательной организации.</w:t>
            </w:r>
          </w:p>
          <w:p w:rsidR="00CF4C84" w:rsidRPr="00E653A8" w:rsidRDefault="00CF4C84" w:rsidP="00003CF6">
            <w:pPr>
              <w:pStyle w:val="a3"/>
              <w:spacing w:before="0" w:beforeAutospacing="0" w:after="0" w:afterAutospacing="0"/>
              <w:ind w:left="438" w:right="75" w:hanging="363"/>
              <w:jc w:val="both"/>
              <w:rPr>
                <w:sz w:val="26"/>
                <w:szCs w:val="26"/>
              </w:rPr>
            </w:pPr>
            <w:r w:rsidRPr="00E653A8">
              <w:rPr>
                <w:sz w:val="26"/>
                <w:szCs w:val="26"/>
              </w:rPr>
              <w:t>2.1</w:t>
            </w:r>
            <w:r w:rsidR="00412EA0" w:rsidRPr="00E653A8">
              <w:rPr>
                <w:sz w:val="26"/>
                <w:szCs w:val="26"/>
              </w:rPr>
              <w:t>7</w:t>
            </w:r>
            <w:r w:rsidRPr="00E653A8">
              <w:rPr>
                <w:sz w:val="26"/>
                <w:szCs w:val="26"/>
              </w:rPr>
              <w:t>.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Учреждение. После регистрации заявления родителям (законным представителям) детей выдается Уведомление в получении документов, содержащее информацию о регистрационном номере заявления о приеме ребенка в Учреждение,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CF4C84" w:rsidRPr="00E653A8" w:rsidRDefault="00CF4C84" w:rsidP="00003CF6">
            <w:pPr>
              <w:pStyle w:val="a3"/>
              <w:spacing w:before="0" w:beforeAutospacing="0" w:after="0" w:afterAutospacing="0"/>
              <w:ind w:left="438" w:right="75" w:hanging="363"/>
              <w:jc w:val="both"/>
              <w:rPr>
                <w:sz w:val="26"/>
                <w:szCs w:val="26"/>
              </w:rPr>
            </w:pPr>
            <w:r w:rsidRPr="00E653A8">
              <w:rPr>
                <w:sz w:val="26"/>
                <w:szCs w:val="26"/>
              </w:rPr>
              <w:t>2.1</w:t>
            </w:r>
            <w:r w:rsidR="00412EA0" w:rsidRPr="00E653A8">
              <w:rPr>
                <w:sz w:val="26"/>
                <w:szCs w:val="26"/>
              </w:rPr>
              <w:t>8</w:t>
            </w:r>
            <w:r w:rsidRPr="00E653A8">
              <w:rPr>
                <w:sz w:val="26"/>
                <w:szCs w:val="26"/>
              </w:rPr>
              <w:t>.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CF4C84" w:rsidRPr="00E653A8" w:rsidRDefault="00CF4C84" w:rsidP="00003CF6">
            <w:pPr>
              <w:pStyle w:val="a3"/>
              <w:spacing w:before="0" w:beforeAutospacing="0" w:after="0" w:afterAutospacing="0"/>
              <w:ind w:left="438" w:right="75" w:hanging="363"/>
              <w:jc w:val="both"/>
              <w:rPr>
                <w:sz w:val="26"/>
                <w:szCs w:val="26"/>
              </w:rPr>
            </w:pPr>
            <w:r w:rsidRPr="00E653A8">
              <w:rPr>
                <w:sz w:val="26"/>
                <w:szCs w:val="26"/>
              </w:rPr>
              <w:t>2.1</w:t>
            </w:r>
            <w:r w:rsidR="00412EA0" w:rsidRPr="00E653A8">
              <w:rPr>
                <w:sz w:val="26"/>
                <w:szCs w:val="26"/>
              </w:rPr>
              <w:t>9</w:t>
            </w:r>
            <w:r w:rsidRPr="00E653A8">
              <w:rPr>
                <w:sz w:val="26"/>
                <w:szCs w:val="26"/>
              </w:rPr>
              <w:t>. После приема документов, указанных в настоящем Порядке, Учреждение заключает договор об образовании по образовательным программам дошкольного образования с родителями (законными представителями) ребенка.</w:t>
            </w:r>
          </w:p>
          <w:p w:rsidR="00372BD4" w:rsidRPr="00E653A8" w:rsidRDefault="00372BD4" w:rsidP="00372BD4">
            <w:pPr>
              <w:pStyle w:val="ConsPlusNormal"/>
              <w:jc w:val="both"/>
              <w:rPr>
                <w:rFonts w:ascii="Times New Roman" w:hAnsi="Times New Roman" w:cs="Times New Roman"/>
                <w:sz w:val="26"/>
                <w:szCs w:val="26"/>
              </w:rPr>
            </w:pPr>
            <w:r w:rsidRPr="00E653A8">
              <w:rPr>
                <w:sz w:val="26"/>
                <w:szCs w:val="26"/>
              </w:rPr>
              <w:t>2</w:t>
            </w:r>
            <w:r w:rsidRPr="00E653A8">
              <w:rPr>
                <w:rFonts w:ascii="Times New Roman" w:hAnsi="Times New Roman" w:cs="Times New Roman"/>
                <w:sz w:val="26"/>
                <w:szCs w:val="26"/>
              </w:rPr>
              <w:t>.</w:t>
            </w:r>
            <w:r w:rsidR="00412EA0" w:rsidRPr="00E653A8">
              <w:rPr>
                <w:rFonts w:ascii="Times New Roman" w:hAnsi="Times New Roman" w:cs="Times New Roman"/>
                <w:sz w:val="26"/>
                <w:szCs w:val="26"/>
              </w:rPr>
              <w:t>20</w:t>
            </w:r>
            <w:r w:rsidRPr="00E653A8">
              <w:rPr>
                <w:rFonts w:ascii="Times New Roman" w:hAnsi="Times New Roman" w:cs="Times New Roman"/>
                <w:sz w:val="26"/>
                <w:szCs w:val="26"/>
              </w:rPr>
              <w:t>.Руководитель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E653A8">
              <w:rPr>
                <w:rFonts w:ascii="Times New Roman" w:hAnsi="Times New Roman" w:cs="Times New Roman"/>
                <w:sz w:val="26"/>
                <w:szCs w:val="26"/>
              </w:rPr>
              <w:t>кт в тр</w:t>
            </w:r>
            <w:proofErr w:type="gramEnd"/>
            <w:r w:rsidRPr="00E653A8">
              <w:rPr>
                <w:rFonts w:ascii="Times New Roman" w:hAnsi="Times New Roman" w:cs="Times New Roman"/>
                <w:sz w:val="26"/>
                <w:szCs w:val="26"/>
              </w:rPr>
              <w:t>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372BD4" w:rsidRPr="00E653A8" w:rsidRDefault="00CF4C84" w:rsidP="00003CF6">
            <w:pPr>
              <w:pStyle w:val="a3"/>
              <w:spacing w:before="0" w:beforeAutospacing="0" w:after="0" w:afterAutospacing="0"/>
              <w:ind w:left="438" w:right="75" w:hanging="363"/>
              <w:jc w:val="both"/>
              <w:rPr>
                <w:sz w:val="26"/>
                <w:szCs w:val="26"/>
              </w:rPr>
            </w:pPr>
            <w:r w:rsidRPr="00E653A8">
              <w:rPr>
                <w:sz w:val="26"/>
                <w:szCs w:val="26"/>
              </w:rPr>
              <w:t>2.2</w:t>
            </w:r>
            <w:r w:rsidR="00412EA0" w:rsidRPr="00E653A8">
              <w:rPr>
                <w:sz w:val="26"/>
                <w:szCs w:val="26"/>
              </w:rPr>
              <w:t>1</w:t>
            </w:r>
            <w:r w:rsidR="00372BD4" w:rsidRPr="00E653A8">
              <w:rPr>
                <w:sz w:val="26"/>
                <w:szCs w:val="26"/>
              </w:rPr>
              <w:t>.</w:t>
            </w:r>
            <w:r w:rsidRPr="00E653A8">
              <w:rPr>
                <w:sz w:val="26"/>
                <w:szCs w:val="26"/>
              </w:rPr>
              <w:t>После издания распорядительного акта ребенок снимается с учета детей, нуждающихся в предоставлении места в образовательной организации</w:t>
            </w:r>
            <w:r w:rsidR="00372BD4" w:rsidRPr="00E653A8">
              <w:rPr>
                <w:sz w:val="26"/>
                <w:szCs w:val="26"/>
              </w:rPr>
              <w:t>.</w:t>
            </w:r>
          </w:p>
          <w:p w:rsidR="00CF4C84" w:rsidRPr="00E653A8" w:rsidRDefault="00CF4C84" w:rsidP="00003CF6">
            <w:pPr>
              <w:pStyle w:val="a3"/>
              <w:spacing w:before="0" w:beforeAutospacing="0" w:after="0" w:afterAutospacing="0"/>
              <w:ind w:left="438" w:right="75" w:hanging="363"/>
              <w:jc w:val="both"/>
              <w:rPr>
                <w:sz w:val="26"/>
                <w:szCs w:val="26"/>
              </w:rPr>
            </w:pPr>
            <w:r w:rsidRPr="00E653A8">
              <w:rPr>
                <w:sz w:val="26"/>
                <w:szCs w:val="26"/>
              </w:rPr>
              <w:t>2.</w:t>
            </w:r>
            <w:r w:rsidR="00372BD4" w:rsidRPr="00E653A8">
              <w:rPr>
                <w:sz w:val="26"/>
                <w:szCs w:val="26"/>
              </w:rPr>
              <w:t>2</w:t>
            </w:r>
            <w:r w:rsidR="00412EA0" w:rsidRPr="00E653A8">
              <w:rPr>
                <w:sz w:val="26"/>
                <w:szCs w:val="26"/>
              </w:rPr>
              <w:t>2</w:t>
            </w:r>
            <w:r w:rsidR="00372BD4" w:rsidRPr="00E653A8">
              <w:rPr>
                <w:sz w:val="26"/>
                <w:szCs w:val="26"/>
              </w:rPr>
              <w:t>.</w:t>
            </w:r>
            <w:r w:rsidRPr="00E653A8">
              <w:rPr>
                <w:sz w:val="26"/>
                <w:szCs w:val="26"/>
              </w:rPr>
              <w:t xml:space="preserve"> На каждого ребенка, принятого в Учреждение, заводится личное дело, в котором хранятся все сданные документы.</w:t>
            </w:r>
          </w:p>
          <w:p w:rsidR="00CF4C84" w:rsidRPr="00E653A8" w:rsidRDefault="00003CF6" w:rsidP="00003CF6">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E653A8">
              <w:rPr>
                <w:sz w:val="26"/>
                <w:szCs w:val="26"/>
              </w:rPr>
              <w:t>2.2</w:t>
            </w:r>
            <w:r w:rsidR="00412EA0" w:rsidRPr="00E653A8">
              <w:rPr>
                <w:sz w:val="26"/>
                <w:szCs w:val="26"/>
              </w:rPr>
              <w:t>3</w:t>
            </w:r>
            <w:r w:rsidR="00CF4C84" w:rsidRPr="00E653A8">
              <w:rPr>
                <w:sz w:val="26"/>
                <w:szCs w:val="26"/>
              </w:rPr>
              <w:t>. Тестирование ребёнка при приёме его в Учреждение, переводе в другую возрастную группу,  не проводится.</w:t>
            </w:r>
          </w:p>
          <w:p w:rsidR="00CF4C84" w:rsidRPr="00E653A8" w:rsidRDefault="00003CF6" w:rsidP="00003CF6">
            <w:pPr>
              <w:tabs>
                <w:tab w:val="left" w:pos="900"/>
              </w:tabs>
              <w:spacing w:after="0" w:line="240" w:lineRule="auto"/>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2.2</w:t>
            </w:r>
            <w:r w:rsidR="00412EA0" w:rsidRPr="00E653A8">
              <w:rPr>
                <w:rFonts w:ascii="Times New Roman" w:eastAsia="Times New Roman" w:hAnsi="Times New Roman" w:cs="Times New Roman"/>
                <w:sz w:val="26"/>
                <w:szCs w:val="26"/>
              </w:rPr>
              <w:t>4</w:t>
            </w:r>
            <w:r w:rsidR="00CF4C84" w:rsidRPr="00E653A8">
              <w:rPr>
                <w:rFonts w:ascii="Times New Roman" w:eastAsia="Times New Roman" w:hAnsi="Times New Roman" w:cs="Times New Roman"/>
                <w:sz w:val="26"/>
                <w:szCs w:val="26"/>
              </w:rPr>
              <w:t xml:space="preserve">. В Учреждении за ребенком сохраняется место в случае его болезни, медицинского обследования,  карантина, на время прохождения санаторно-курортного лечения, на летний период и на время отпуска родителей (законных представителей),  сроком до 75 </w:t>
            </w:r>
            <w:r w:rsidR="00CF4C84" w:rsidRPr="00E653A8">
              <w:rPr>
                <w:rFonts w:ascii="Times New Roman" w:eastAsia="Times New Roman" w:hAnsi="Times New Roman" w:cs="Times New Roman"/>
                <w:sz w:val="26"/>
                <w:szCs w:val="26"/>
              </w:rPr>
              <w:lastRenderedPageBreak/>
              <w:t>дней, независимо от времени и длительности этого отпуска, на время закрытия Учреждения на ремонтные и/или аварийные работы. Другие случаи сохранения места за ребенком в Учреждение оговариваются в договоре между  Учреждением и родителями (законными представителями).</w:t>
            </w:r>
          </w:p>
          <w:p w:rsidR="00CF4C84" w:rsidRPr="00E653A8" w:rsidRDefault="00CF4C84" w:rsidP="002A3F0A">
            <w:pPr>
              <w:tabs>
                <w:tab w:val="left" w:pos="900"/>
              </w:tabs>
              <w:spacing w:after="0" w:line="240" w:lineRule="auto"/>
              <w:jc w:val="both"/>
              <w:rPr>
                <w:rFonts w:ascii="Times New Roman" w:eastAsia="Times New Roman" w:hAnsi="Times New Roman" w:cs="Times New Roman"/>
                <w:sz w:val="26"/>
                <w:szCs w:val="26"/>
              </w:rPr>
            </w:pPr>
          </w:p>
          <w:p w:rsidR="00CF4C84" w:rsidRPr="00E653A8" w:rsidRDefault="00CF4C84" w:rsidP="00003CF6">
            <w:pPr>
              <w:pStyle w:val="a3"/>
              <w:spacing w:before="0" w:beforeAutospacing="0" w:after="0" w:afterAutospacing="0"/>
              <w:ind w:left="75" w:right="75" w:firstLine="450"/>
              <w:jc w:val="both"/>
              <w:rPr>
                <w:sz w:val="26"/>
                <w:szCs w:val="26"/>
              </w:rPr>
            </w:pPr>
          </w:p>
          <w:p w:rsidR="00CF4C84" w:rsidRPr="00E653A8" w:rsidRDefault="00CF4C84" w:rsidP="00003CF6">
            <w:pPr>
              <w:tabs>
                <w:tab w:val="left" w:pos="4320"/>
              </w:tabs>
              <w:spacing w:after="0" w:line="240" w:lineRule="auto"/>
              <w:jc w:val="center"/>
              <w:rPr>
                <w:rFonts w:ascii="Times New Roman" w:eastAsia="Times New Roman" w:hAnsi="Times New Roman" w:cs="Times New Roman"/>
                <w:b/>
                <w:sz w:val="26"/>
                <w:szCs w:val="26"/>
              </w:rPr>
            </w:pPr>
            <w:r w:rsidRPr="00E653A8">
              <w:rPr>
                <w:rFonts w:ascii="Times New Roman" w:eastAsia="Times New Roman" w:hAnsi="Times New Roman" w:cs="Times New Roman"/>
                <w:b/>
                <w:sz w:val="26"/>
                <w:szCs w:val="26"/>
              </w:rPr>
              <w:t xml:space="preserve">3. Особенности комплектования Учреждений, имеющих в своём составе </w:t>
            </w:r>
          </w:p>
          <w:p w:rsidR="00CF4C84" w:rsidRPr="00E653A8" w:rsidRDefault="00CF4C84" w:rsidP="00003CF6">
            <w:pPr>
              <w:tabs>
                <w:tab w:val="left" w:pos="4320"/>
              </w:tabs>
              <w:spacing w:after="0" w:line="240" w:lineRule="auto"/>
              <w:jc w:val="center"/>
              <w:rPr>
                <w:rFonts w:ascii="Times New Roman" w:eastAsia="Times New Roman" w:hAnsi="Times New Roman" w:cs="Times New Roman"/>
                <w:b/>
                <w:sz w:val="26"/>
                <w:szCs w:val="26"/>
              </w:rPr>
            </w:pPr>
            <w:r w:rsidRPr="00E653A8">
              <w:rPr>
                <w:rFonts w:ascii="Times New Roman" w:eastAsia="Times New Roman" w:hAnsi="Times New Roman" w:cs="Times New Roman"/>
                <w:b/>
                <w:sz w:val="26"/>
                <w:szCs w:val="26"/>
              </w:rPr>
              <w:t>группы комбинированной направленности</w:t>
            </w:r>
          </w:p>
          <w:p w:rsidR="00CF4C84" w:rsidRPr="00E653A8" w:rsidRDefault="00CF4C84" w:rsidP="00003CF6">
            <w:pPr>
              <w:autoSpaceDE w:val="0"/>
              <w:autoSpaceDN w:val="0"/>
              <w:adjustRightInd w:val="0"/>
              <w:spacing w:after="0" w:line="240" w:lineRule="auto"/>
              <w:jc w:val="both"/>
              <w:rPr>
                <w:rFonts w:ascii="Times New Roman" w:eastAsia="Times New Roman" w:hAnsi="Times New Roman" w:cs="Times New Roman"/>
                <w:b/>
                <w:sz w:val="26"/>
                <w:szCs w:val="26"/>
              </w:rPr>
            </w:pPr>
          </w:p>
          <w:p w:rsidR="00CF4C84" w:rsidRPr="00E653A8" w:rsidRDefault="00CF4C84" w:rsidP="00003CF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 xml:space="preserve">3.1.Дети с ограниченными возможностями здоровья, дети-инвалиды принимаются в группы компенсирующей и комбинированной направленности Учреждений только с согласия родителей (законных представителей), на основании заключения </w:t>
            </w:r>
            <w:proofErr w:type="spellStart"/>
            <w:r w:rsidRPr="00E653A8">
              <w:rPr>
                <w:rFonts w:ascii="Times New Roman" w:eastAsia="Times New Roman" w:hAnsi="Times New Roman" w:cs="Times New Roman"/>
                <w:sz w:val="26"/>
                <w:szCs w:val="26"/>
              </w:rPr>
              <w:t>психолого</w:t>
            </w:r>
            <w:proofErr w:type="spellEnd"/>
            <w:r w:rsidRPr="00E653A8">
              <w:rPr>
                <w:rFonts w:ascii="Times New Roman" w:eastAsia="Times New Roman" w:hAnsi="Times New Roman" w:cs="Times New Roman"/>
                <w:sz w:val="26"/>
                <w:szCs w:val="26"/>
              </w:rPr>
              <w:t xml:space="preserve"> – </w:t>
            </w:r>
            <w:proofErr w:type="spellStart"/>
            <w:r w:rsidRPr="00E653A8">
              <w:rPr>
                <w:rFonts w:ascii="Times New Roman" w:eastAsia="Times New Roman" w:hAnsi="Times New Roman" w:cs="Times New Roman"/>
                <w:sz w:val="26"/>
                <w:szCs w:val="26"/>
              </w:rPr>
              <w:t>медико</w:t>
            </w:r>
            <w:proofErr w:type="spellEnd"/>
            <w:r w:rsidRPr="00E653A8">
              <w:rPr>
                <w:rFonts w:ascii="Times New Roman" w:eastAsia="Times New Roman" w:hAnsi="Times New Roman" w:cs="Times New Roman"/>
                <w:sz w:val="26"/>
                <w:szCs w:val="26"/>
              </w:rPr>
              <w:t xml:space="preserve"> - педагогической комиссии (далее ПМПК).</w:t>
            </w:r>
          </w:p>
          <w:p w:rsidR="00CF4C84" w:rsidRPr="00E653A8" w:rsidRDefault="00CF4C84" w:rsidP="00003CF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3.2.При приеме в Учреждения детей с ограниченными возможностями здоровья, детей-инвалидов Учреждения обязаны обеспечить необходимые условия для организации коррекционной работы.</w:t>
            </w:r>
          </w:p>
          <w:p w:rsidR="00CF4C84" w:rsidRPr="00E653A8" w:rsidRDefault="00CF4C84" w:rsidP="00003CF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3.3.Направление в группу для детей с ограниченными возможностями здоровья выдаётся Комиссией на основании заключения городской ПМПК, в соответствии с настоящим Примерным Порядком при отсутствии у них медицинских противопоказаний.</w:t>
            </w:r>
          </w:p>
          <w:p w:rsidR="00CF4C84" w:rsidRPr="00E653A8" w:rsidRDefault="00CF4C84" w:rsidP="00003CF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653A8">
              <w:rPr>
                <w:rFonts w:ascii="Times New Roman" w:eastAsia="Times New Roman" w:hAnsi="Times New Roman" w:cs="Times New Roman"/>
                <w:sz w:val="26"/>
                <w:szCs w:val="26"/>
              </w:rPr>
              <w:t xml:space="preserve">3.4.Срок пребывания ребенка в группе определяется комиссией, направившей ребенка в  группу соответствующей направленности Учреждения. При отсутствии положительной динамики в развитии ребенка срок пребывания может быть продлен при повторном освидетельствовании ребенка комиссией по рекомендации лечащего врача. </w:t>
            </w:r>
          </w:p>
          <w:p w:rsidR="00CF4C84" w:rsidRPr="00E653A8" w:rsidRDefault="00CF4C84" w:rsidP="00003CF6">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003CF6" w:rsidRPr="00E653A8" w:rsidRDefault="00CF4C84" w:rsidP="00003CF6">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6"/>
                <w:szCs w:val="26"/>
              </w:rPr>
            </w:pPr>
            <w:r w:rsidRPr="00E653A8">
              <w:rPr>
                <w:rFonts w:ascii="Times New Roman" w:eastAsia="Times New Roman" w:hAnsi="Times New Roman" w:cs="Times New Roman"/>
                <w:b/>
                <w:sz w:val="26"/>
                <w:szCs w:val="26"/>
              </w:rPr>
              <w:t xml:space="preserve">4. </w:t>
            </w:r>
            <w:r w:rsidR="00003CF6" w:rsidRPr="00E653A8">
              <w:rPr>
                <w:rFonts w:ascii="Times New Roman" w:eastAsia="Times New Roman" w:hAnsi="Times New Roman" w:cs="Times New Roman"/>
                <w:b/>
                <w:spacing w:val="2"/>
                <w:sz w:val="26"/>
                <w:szCs w:val="26"/>
              </w:rPr>
              <w:t xml:space="preserve">Порядок обжалования решений и действий (бездействия) ДОУ </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Arial" w:eastAsia="Times New Roman" w:hAnsi="Arial" w:cs="Arial"/>
                <w:spacing w:val="2"/>
                <w:sz w:val="21"/>
                <w:szCs w:val="21"/>
              </w:rPr>
              <w:br/>
            </w:r>
            <w:r w:rsidRPr="00E653A8">
              <w:rPr>
                <w:rFonts w:ascii="Times New Roman" w:eastAsia="Times New Roman" w:hAnsi="Times New Roman" w:cs="Times New Roman"/>
                <w:spacing w:val="2"/>
                <w:sz w:val="26"/>
                <w:szCs w:val="26"/>
              </w:rPr>
              <w:t>1. Заявитель имеет право на досудебное (внесудебное) обжалование решений и действий (бездействия) ДОУ.</w:t>
            </w:r>
            <w:r w:rsidRPr="00E653A8">
              <w:rPr>
                <w:rFonts w:ascii="Times New Roman" w:eastAsia="Times New Roman" w:hAnsi="Times New Roman" w:cs="Times New Roman"/>
                <w:spacing w:val="2"/>
                <w:sz w:val="26"/>
                <w:szCs w:val="26"/>
              </w:rPr>
              <w:br/>
              <w:t xml:space="preserve">1.1. Предметом досудебного (внесудебного) обжалования являются решения и действия (бездействие) ДОУ </w:t>
            </w:r>
            <w:proofErr w:type="spellStart"/>
            <w:r w:rsidRPr="00E653A8">
              <w:rPr>
                <w:rFonts w:ascii="Times New Roman" w:eastAsia="Times New Roman" w:hAnsi="Times New Roman" w:cs="Times New Roman"/>
                <w:spacing w:val="2"/>
                <w:sz w:val="26"/>
                <w:szCs w:val="26"/>
              </w:rPr>
              <w:t>приприеме</w:t>
            </w:r>
            <w:proofErr w:type="spellEnd"/>
            <w:r w:rsidRPr="00E653A8">
              <w:rPr>
                <w:rFonts w:ascii="Times New Roman" w:eastAsia="Times New Roman" w:hAnsi="Times New Roman" w:cs="Times New Roman"/>
                <w:spacing w:val="2"/>
                <w:sz w:val="26"/>
                <w:szCs w:val="26"/>
              </w:rPr>
              <w:t xml:space="preserve"> ребенка в Учреждение.</w:t>
            </w:r>
            <w:r w:rsidRPr="00E653A8">
              <w:rPr>
                <w:rFonts w:ascii="Times New Roman" w:eastAsia="Times New Roman" w:hAnsi="Times New Roman" w:cs="Times New Roman"/>
                <w:spacing w:val="2"/>
                <w:sz w:val="26"/>
                <w:szCs w:val="26"/>
              </w:rPr>
              <w:br/>
              <w:t>1.2. Заявитель может обратиться с жалобой, в том числе в следующих случаях:</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нарушение срока регистрации запроса Заявителя;</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отказ в приеме ребенка</w:t>
            </w:r>
            <w:proofErr w:type="gramStart"/>
            <w:r w:rsidRPr="00E653A8">
              <w:rPr>
                <w:rFonts w:ascii="Times New Roman" w:eastAsia="Times New Roman" w:hAnsi="Times New Roman" w:cs="Times New Roman"/>
                <w:spacing w:val="2"/>
                <w:sz w:val="26"/>
                <w:szCs w:val="26"/>
              </w:rPr>
              <w:t xml:space="preserve"> ,</w:t>
            </w:r>
            <w:proofErr w:type="gramEnd"/>
            <w:r w:rsidRPr="00E653A8">
              <w:rPr>
                <w:rFonts w:ascii="Times New Roman" w:eastAsia="Times New Roman" w:hAnsi="Times New Roman" w:cs="Times New Roman"/>
                <w:spacing w:val="2"/>
                <w:sz w:val="26"/>
                <w:szCs w:val="26"/>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отказ ДОУ в исправлении допущенных опечаток и ошибок в выданных в результате документах либо нарушение установленного срока таких исправлений.</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2. Жалоба подается в письменной форме на бумажном носителе, в электронной форме в ДОУ .</w:t>
            </w:r>
            <w:r w:rsidRPr="00E653A8">
              <w:rPr>
                <w:rFonts w:ascii="Times New Roman" w:eastAsia="Times New Roman" w:hAnsi="Times New Roman" w:cs="Times New Roman"/>
                <w:spacing w:val="2"/>
                <w:sz w:val="26"/>
                <w:szCs w:val="26"/>
              </w:rPr>
              <w:br/>
            </w:r>
            <w:r w:rsidRPr="00E653A8">
              <w:rPr>
                <w:rFonts w:ascii="Times New Roman" w:eastAsia="Times New Roman" w:hAnsi="Times New Roman" w:cs="Times New Roman"/>
                <w:spacing w:val="2"/>
                <w:sz w:val="26"/>
                <w:szCs w:val="26"/>
              </w:rPr>
              <w:lastRenderedPageBreak/>
              <w:t>3. Жалоба может быть направлена по почте, с использованием информационно-телекоммуникационной сети Интернет, официальных сайта Учреждения</w:t>
            </w:r>
            <w:proofErr w:type="gramStart"/>
            <w:r w:rsidRPr="00E653A8">
              <w:rPr>
                <w:rFonts w:ascii="Times New Roman" w:eastAsia="Times New Roman" w:hAnsi="Times New Roman" w:cs="Times New Roman"/>
                <w:spacing w:val="2"/>
                <w:sz w:val="26"/>
                <w:szCs w:val="26"/>
              </w:rPr>
              <w:t xml:space="preserve"> ,</w:t>
            </w:r>
            <w:proofErr w:type="gramEnd"/>
            <w:r w:rsidRPr="00E653A8">
              <w:rPr>
                <w:rFonts w:ascii="Times New Roman" w:eastAsia="Times New Roman" w:hAnsi="Times New Roman" w:cs="Times New Roman"/>
                <w:spacing w:val="2"/>
                <w:sz w:val="26"/>
                <w:szCs w:val="26"/>
              </w:rPr>
              <w:t xml:space="preserve"> Порталов, а также может быть принята при личном приеме Заявителя.</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4. Жалоба должна содержать:</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наименование органа, должностного лица, решения и действия (бездействие) которых обжалуются;</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proofErr w:type="gramStart"/>
            <w:r w:rsidRPr="00E653A8">
              <w:rPr>
                <w:rFonts w:ascii="Times New Roman" w:eastAsia="Times New Roman" w:hAnsi="Times New Roman" w:cs="Times New Roman"/>
                <w:spacing w:val="2"/>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сведения об обжалуемых решениях и действиях (бездействии) ДОУ, должностного лица ДОУ</w:t>
            </w:r>
            <w:proofErr w:type="gramStart"/>
            <w:r w:rsidRPr="00E653A8">
              <w:rPr>
                <w:rFonts w:ascii="Times New Roman" w:eastAsia="Times New Roman" w:hAnsi="Times New Roman" w:cs="Times New Roman"/>
                <w:spacing w:val="2"/>
                <w:sz w:val="26"/>
                <w:szCs w:val="26"/>
              </w:rPr>
              <w:t>,;</w:t>
            </w:r>
            <w:proofErr w:type="gramEnd"/>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br/>
              <w:t>- доводы, на основании которых Заявитель не согласен с решением и действием (бездействием) ДОУ, либо сотрудника ДОУ. Заявителем могут быть представлены документы (при наличии), подтверждающие доводы Заявителя, либо их копии.</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653A8">
              <w:rPr>
                <w:rFonts w:ascii="Times New Roman" w:eastAsia="Times New Roman" w:hAnsi="Times New Roman" w:cs="Times New Roman"/>
                <w:spacing w:val="2"/>
                <w:sz w:val="26"/>
                <w:szCs w:val="26"/>
              </w:rPr>
              <w:t>представлена</w:t>
            </w:r>
            <w:proofErr w:type="gramEnd"/>
            <w:r w:rsidRPr="00E653A8">
              <w:rPr>
                <w:rFonts w:ascii="Times New Roman" w:eastAsia="Times New Roman" w:hAnsi="Times New Roman" w:cs="Times New Roman"/>
                <w:spacing w:val="2"/>
                <w:sz w:val="26"/>
                <w:szCs w:val="26"/>
              </w:rPr>
              <w:t>:</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оформленная в соответствии с законодательством Российской Федерации доверенность (для физических лиц);</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6. Жалоба в письменной форме может быть также направлена по почте.</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7. В электронном виде жалоба может быть подана Заявителем посредством:</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официального сайта Учреждения</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8. Жалоба рассматривается уполномоченным на рассмотрение жалоб должностным лицом ДОУ. В случае если обжалуются решения руководителя ДОУ,</w:t>
            </w:r>
            <w:proofErr w:type="gramStart"/>
            <w:r w:rsidRPr="00E653A8">
              <w:rPr>
                <w:rFonts w:ascii="Times New Roman" w:eastAsia="Times New Roman" w:hAnsi="Times New Roman" w:cs="Times New Roman"/>
                <w:spacing w:val="2"/>
                <w:sz w:val="26"/>
                <w:szCs w:val="26"/>
              </w:rPr>
              <w:t xml:space="preserve"> ,</w:t>
            </w:r>
            <w:proofErr w:type="gramEnd"/>
            <w:r w:rsidRPr="00E653A8">
              <w:rPr>
                <w:rFonts w:ascii="Times New Roman" w:eastAsia="Times New Roman" w:hAnsi="Times New Roman" w:cs="Times New Roman"/>
                <w:spacing w:val="2"/>
                <w:sz w:val="26"/>
                <w:szCs w:val="26"/>
              </w:rPr>
              <w:t xml:space="preserve"> жалоба подается в Управление образования.</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xml:space="preserve">9. </w:t>
            </w:r>
            <w:proofErr w:type="gramStart"/>
            <w:r w:rsidRPr="00E653A8">
              <w:rPr>
                <w:rFonts w:ascii="Times New Roman" w:eastAsia="Times New Roman" w:hAnsi="Times New Roman" w:cs="Times New Roman"/>
                <w:spacing w:val="2"/>
                <w:sz w:val="26"/>
                <w:szCs w:val="26"/>
              </w:rPr>
              <w:t>Жалоба, поступившая в ДОУ подлежит регистрации не позднее следующего рабочего дня со дня ее поступления и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ДОУ, должностного лица ДОУ, в приеме документов у Заявителя либо в исправлении допущенных опечаток и ошибок или в случае обжалования нарушения</w:t>
            </w:r>
            <w:proofErr w:type="gramEnd"/>
            <w:r w:rsidRPr="00E653A8">
              <w:rPr>
                <w:rFonts w:ascii="Times New Roman" w:eastAsia="Times New Roman" w:hAnsi="Times New Roman" w:cs="Times New Roman"/>
                <w:spacing w:val="2"/>
                <w:sz w:val="26"/>
                <w:szCs w:val="26"/>
              </w:rPr>
              <w:t xml:space="preserve">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03CF6" w:rsidRPr="00E653A8" w:rsidRDefault="00412EA0"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10</w:t>
            </w:r>
            <w:r w:rsidR="00003CF6" w:rsidRPr="00E653A8">
              <w:rPr>
                <w:rFonts w:ascii="Times New Roman" w:eastAsia="Times New Roman" w:hAnsi="Times New Roman" w:cs="Times New Roman"/>
                <w:spacing w:val="2"/>
                <w:sz w:val="26"/>
                <w:szCs w:val="26"/>
              </w:rPr>
              <w:t xml:space="preserve">. По результатам рассмотрения жалобы ДОУ принимают одно из следующих </w:t>
            </w:r>
            <w:r w:rsidR="00003CF6" w:rsidRPr="00E653A8">
              <w:rPr>
                <w:rFonts w:ascii="Times New Roman" w:eastAsia="Times New Roman" w:hAnsi="Times New Roman" w:cs="Times New Roman"/>
                <w:spacing w:val="2"/>
                <w:sz w:val="26"/>
                <w:szCs w:val="26"/>
              </w:rPr>
              <w:lastRenderedPageBreak/>
              <w:t>решений:</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proofErr w:type="gramStart"/>
            <w:r w:rsidRPr="00E653A8">
              <w:rPr>
                <w:rFonts w:ascii="Times New Roman" w:eastAsia="Times New Roman" w:hAnsi="Times New Roman" w:cs="Times New Roman"/>
                <w:spacing w:val="2"/>
                <w:sz w:val="26"/>
                <w:szCs w:val="26"/>
              </w:rPr>
              <w:t>- удовлетворяют жалобу, в том числе в форме отмены принятого решения, исправления допущенных ДОУ опечаток и ошибок в выданных в результате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а также в иных формах;</w:t>
            </w:r>
            <w:proofErr w:type="gramEnd"/>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отказывает в удовлетворении жалобы.</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br/>
              <w:t>1</w:t>
            </w:r>
            <w:r w:rsidR="00412EA0" w:rsidRPr="00E653A8">
              <w:rPr>
                <w:rFonts w:ascii="Times New Roman" w:eastAsia="Times New Roman" w:hAnsi="Times New Roman" w:cs="Times New Roman"/>
                <w:spacing w:val="2"/>
                <w:sz w:val="26"/>
                <w:szCs w:val="26"/>
              </w:rPr>
              <w:t>1</w:t>
            </w:r>
            <w:r w:rsidRPr="00E653A8">
              <w:rPr>
                <w:rFonts w:ascii="Times New Roman" w:eastAsia="Times New Roman" w:hAnsi="Times New Roman" w:cs="Times New Roman"/>
                <w:spacing w:val="2"/>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1</w:t>
            </w:r>
            <w:r w:rsidR="00412EA0" w:rsidRPr="00E653A8">
              <w:rPr>
                <w:rFonts w:ascii="Times New Roman" w:eastAsia="Times New Roman" w:hAnsi="Times New Roman" w:cs="Times New Roman"/>
                <w:spacing w:val="2"/>
                <w:sz w:val="26"/>
                <w:szCs w:val="26"/>
              </w:rPr>
              <w:t>2</w:t>
            </w:r>
            <w:r w:rsidRPr="00E653A8">
              <w:rPr>
                <w:rFonts w:ascii="Times New Roman" w:eastAsia="Times New Roman" w:hAnsi="Times New Roman" w:cs="Times New Roman"/>
                <w:spacing w:val="2"/>
                <w:sz w:val="26"/>
                <w:szCs w:val="26"/>
              </w:rPr>
              <w:t>. В ответе по результатам рассмотрения жалобы указываются:</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наименование ДОУ, рассмотревшего жалобу, должность, фамилия, имя, отчество его должностного лица, принявшего решение по жалобе;</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номер, дата, место принятия решения, включая сведения о должностном лице, решение или действие (бездействие) которого обжалуется;</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фамилия, имя, отчество (при наличии) или наименование Заявителя;</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основания для принятия решения по жалобе;</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принятое по жалобе решение;</w:t>
            </w:r>
          </w:p>
          <w:p w:rsidR="00003CF6" w:rsidRPr="00E653A8" w:rsidRDefault="00003CF6" w:rsidP="00412EA0">
            <w:pPr>
              <w:shd w:val="clear" w:color="auto" w:fill="FFFFFF"/>
              <w:spacing w:after="0" w:line="240" w:lineRule="auto"/>
              <w:textAlignment w:val="baseline"/>
              <w:rPr>
                <w:rFonts w:ascii="Times New Roman" w:eastAsia="Times New Roman" w:hAnsi="Times New Roman" w:cs="Times New Roman"/>
                <w:spacing w:val="2"/>
                <w:sz w:val="26"/>
                <w:szCs w:val="26"/>
              </w:rPr>
            </w:pPr>
            <w:r w:rsidRPr="00E653A8">
              <w:rPr>
                <w:rFonts w:ascii="Times New Roman" w:eastAsia="Times New Roman" w:hAnsi="Times New Roman" w:cs="Times New Roman"/>
                <w:spacing w:val="2"/>
                <w:sz w:val="26"/>
                <w:szCs w:val="26"/>
              </w:rPr>
              <w:t>- сведения о порядке обжалования принятого по жалобе решения.</w:t>
            </w:r>
          </w:p>
          <w:p w:rsidR="00003CF6" w:rsidRDefault="00003CF6" w:rsidP="00412EA0">
            <w:pPr>
              <w:shd w:val="clear" w:color="auto" w:fill="FFFFFF"/>
              <w:spacing w:after="0" w:line="240" w:lineRule="auto"/>
              <w:textAlignment w:val="baseline"/>
              <w:rPr>
                <w:rFonts w:ascii="Times New Roman" w:eastAsia="Times New Roman" w:hAnsi="Times New Roman" w:cs="Times New Roman"/>
                <w:spacing w:val="2"/>
                <w:sz w:val="28"/>
                <w:szCs w:val="28"/>
              </w:rPr>
            </w:pPr>
            <w:r w:rsidRPr="00E653A8">
              <w:rPr>
                <w:rFonts w:ascii="Times New Roman" w:eastAsia="Times New Roman" w:hAnsi="Times New Roman" w:cs="Times New Roman"/>
                <w:spacing w:val="2"/>
                <w:sz w:val="26"/>
                <w:szCs w:val="26"/>
              </w:rPr>
              <w:br/>
            </w:r>
            <w:r w:rsidRPr="00E653A8">
              <w:rPr>
                <w:rFonts w:ascii="Times New Roman" w:eastAsia="Times New Roman" w:hAnsi="Times New Roman" w:cs="Times New Roman"/>
                <w:spacing w:val="2"/>
                <w:sz w:val="26"/>
                <w:szCs w:val="26"/>
              </w:rPr>
              <w:br/>
            </w:r>
          </w:p>
          <w:p w:rsidR="00E653A8" w:rsidRPr="00E653A8" w:rsidRDefault="00E653A8" w:rsidP="00412EA0">
            <w:pPr>
              <w:shd w:val="clear" w:color="auto" w:fill="FFFFFF"/>
              <w:spacing w:after="0" w:line="240" w:lineRule="auto"/>
              <w:textAlignment w:val="baseline"/>
              <w:rPr>
                <w:rFonts w:ascii="Times New Roman" w:eastAsia="Times New Roman" w:hAnsi="Times New Roman" w:cs="Times New Roman"/>
                <w:spacing w:val="2"/>
                <w:sz w:val="28"/>
                <w:szCs w:val="28"/>
              </w:rPr>
            </w:pPr>
          </w:p>
          <w:p w:rsidR="00CF4C84" w:rsidRPr="00E653A8" w:rsidRDefault="00412EA0" w:rsidP="00D724A4">
            <w:pPr>
              <w:tabs>
                <w:tab w:val="left" w:pos="6164"/>
              </w:tabs>
              <w:spacing w:after="0" w:line="240" w:lineRule="auto"/>
              <w:jc w:val="center"/>
              <w:rPr>
                <w:rFonts w:ascii="Times New Roman" w:eastAsia="Times New Roman" w:hAnsi="Times New Roman" w:cs="Times New Roman"/>
                <w:b/>
                <w:sz w:val="26"/>
                <w:szCs w:val="26"/>
              </w:rPr>
            </w:pPr>
            <w:r w:rsidRPr="00E653A8">
              <w:rPr>
                <w:rFonts w:ascii="Times New Roman" w:eastAsia="Times New Roman" w:hAnsi="Times New Roman" w:cs="Times New Roman"/>
                <w:b/>
                <w:sz w:val="26"/>
                <w:szCs w:val="26"/>
              </w:rPr>
              <w:t>5.</w:t>
            </w:r>
            <w:r w:rsidR="00CF4C84" w:rsidRPr="00E653A8">
              <w:rPr>
                <w:rFonts w:ascii="Times New Roman" w:eastAsia="Times New Roman" w:hAnsi="Times New Roman" w:cs="Times New Roman"/>
                <w:b/>
                <w:sz w:val="26"/>
                <w:szCs w:val="26"/>
              </w:rPr>
              <w:t>Заключительные положения</w:t>
            </w:r>
          </w:p>
          <w:p w:rsidR="00CF4C84" w:rsidRPr="00E653A8" w:rsidRDefault="00C96FA2" w:rsidP="00003CF6">
            <w:pPr>
              <w:tabs>
                <w:tab w:val="left" w:pos="6164"/>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CF4C84" w:rsidRPr="00E653A8">
              <w:rPr>
                <w:rFonts w:ascii="Times New Roman" w:eastAsia="Times New Roman" w:hAnsi="Times New Roman" w:cs="Times New Roman"/>
                <w:b/>
                <w:sz w:val="26"/>
                <w:szCs w:val="26"/>
              </w:rPr>
              <w:t>1.</w:t>
            </w:r>
            <w:r w:rsidR="00CF4C84" w:rsidRPr="00E653A8">
              <w:rPr>
                <w:rFonts w:ascii="Times New Roman" w:eastAsia="Times New Roman" w:hAnsi="Times New Roman" w:cs="Times New Roman"/>
                <w:sz w:val="26"/>
                <w:szCs w:val="26"/>
              </w:rPr>
              <w:t>Руководитель Учреждения несёт персональную ответственность за исполнение настоящего Порядка и ежемесячно предоставляет в отдел дошкольного образования и воспитания Управления образования города Пензы информацию о движении контингента детей Учреждениях, занятых и свободных местах, а также о количестве детей, числящихся  на очереди для приёма в Учреждение (форма 10).</w:t>
            </w:r>
          </w:p>
          <w:p w:rsidR="00CF4C84" w:rsidRPr="00E653A8" w:rsidRDefault="00C96FA2" w:rsidP="00003CF6">
            <w:pPr>
              <w:tabs>
                <w:tab w:val="left" w:pos="6164"/>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CF4C84" w:rsidRPr="00E653A8">
              <w:rPr>
                <w:rFonts w:ascii="Times New Roman" w:eastAsia="Times New Roman" w:hAnsi="Times New Roman" w:cs="Times New Roman"/>
                <w:b/>
                <w:sz w:val="26"/>
                <w:szCs w:val="26"/>
              </w:rPr>
              <w:t>2.</w:t>
            </w:r>
            <w:r w:rsidR="00CF4C84" w:rsidRPr="00E653A8">
              <w:rPr>
                <w:rFonts w:ascii="Times New Roman" w:eastAsia="Times New Roman" w:hAnsi="Times New Roman" w:cs="Times New Roman"/>
                <w:sz w:val="26"/>
                <w:szCs w:val="26"/>
              </w:rPr>
              <w:t>Управление образования города Пензы в рамках своей компетенции:</w:t>
            </w:r>
          </w:p>
          <w:p w:rsidR="00CF4C84" w:rsidRPr="00E653A8" w:rsidRDefault="00C96FA2" w:rsidP="00003CF6">
            <w:pPr>
              <w:tabs>
                <w:tab w:val="left" w:pos="6164"/>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CF4C84" w:rsidRPr="00E653A8">
              <w:rPr>
                <w:rFonts w:ascii="Times New Roman" w:eastAsia="Times New Roman" w:hAnsi="Times New Roman" w:cs="Times New Roman"/>
                <w:sz w:val="26"/>
                <w:szCs w:val="26"/>
              </w:rPr>
              <w:t>.2.1.осуществляет закрепление определённой территории за конкретным Учреждением;</w:t>
            </w:r>
          </w:p>
          <w:p w:rsidR="00CF4C84" w:rsidRPr="00E653A8" w:rsidRDefault="00C96FA2" w:rsidP="00003CF6">
            <w:pPr>
              <w:tabs>
                <w:tab w:val="left" w:pos="6164"/>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CF4C84" w:rsidRPr="00E653A8">
              <w:rPr>
                <w:rFonts w:ascii="Times New Roman" w:eastAsia="Times New Roman" w:hAnsi="Times New Roman" w:cs="Times New Roman"/>
                <w:sz w:val="26"/>
                <w:szCs w:val="26"/>
              </w:rPr>
              <w:t>2.2.осуществляет учет детей, нуждающихся в дошкольных образовательных услугах;</w:t>
            </w:r>
          </w:p>
          <w:p w:rsidR="00CF4C84" w:rsidRPr="00E653A8" w:rsidRDefault="00C96FA2" w:rsidP="00003CF6">
            <w:pPr>
              <w:tabs>
                <w:tab w:val="left" w:pos="6164"/>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w:t>
            </w:r>
            <w:r w:rsidR="00CF4C84" w:rsidRPr="00E653A8">
              <w:rPr>
                <w:rFonts w:ascii="Times New Roman" w:eastAsia="Times New Roman" w:hAnsi="Times New Roman" w:cs="Times New Roman"/>
                <w:bCs/>
                <w:sz w:val="26"/>
                <w:szCs w:val="26"/>
              </w:rPr>
              <w:t>2.3.</w:t>
            </w:r>
            <w:r w:rsidR="00CF4C84" w:rsidRPr="00E653A8">
              <w:rPr>
                <w:rFonts w:ascii="Times New Roman" w:eastAsia="Times New Roman" w:hAnsi="Times New Roman" w:cs="Times New Roman"/>
                <w:sz w:val="26"/>
                <w:szCs w:val="26"/>
              </w:rPr>
              <w:t>изучает потребность населения в предоставлении мест в Учреждениях, формирует Банк данных об очередности по устройству детей в Учреждения города Пензы, осуществляет;</w:t>
            </w:r>
          </w:p>
          <w:p w:rsidR="00CF4C84" w:rsidRPr="00E653A8" w:rsidRDefault="00C96FA2" w:rsidP="00003CF6">
            <w:pPr>
              <w:tabs>
                <w:tab w:val="left" w:pos="6164"/>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CF4C84" w:rsidRPr="00E653A8">
              <w:rPr>
                <w:rFonts w:ascii="Times New Roman" w:eastAsia="Times New Roman" w:hAnsi="Times New Roman" w:cs="Times New Roman"/>
                <w:sz w:val="26"/>
                <w:szCs w:val="26"/>
              </w:rPr>
              <w:t>.2.4.контролирует ведение документации в части комплектования Учреждений детьми в соответствии с настоящим Порядком;</w:t>
            </w:r>
          </w:p>
          <w:p w:rsidR="00CF4C84" w:rsidRPr="00E653A8" w:rsidRDefault="00C96FA2" w:rsidP="00003CF6">
            <w:pPr>
              <w:tabs>
                <w:tab w:val="left" w:pos="6164"/>
              </w:tabs>
              <w:spacing w:after="0" w:line="240" w:lineRule="auto"/>
              <w:ind w:firstLine="567"/>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5.</w:t>
            </w:r>
            <w:r w:rsidR="00CF4C84" w:rsidRPr="00E653A8">
              <w:rPr>
                <w:rFonts w:ascii="Times New Roman" w:eastAsia="Times New Roman" w:hAnsi="Times New Roman" w:cs="Times New Roman"/>
                <w:sz w:val="26"/>
                <w:szCs w:val="26"/>
              </w:rPr>
              <w:t xml:space="preserve">2.5.рассматривает спорные вопросы по приёму детей в Учреждения и постановке на очередь для приёма в Учреждения, комплектованию детей в соответствии с настоящим Порядком, </w:t>
            </w:r>
            <w:r w:rsidR="00CF4C84" w:rsidRPr="00E653A8">
              <w:rPr>
                <w:rFonts w:ascii="Times New Roman" w:eastAsia="Times New Roman" w:hAnsi="Times New Roman" w:cs="Times New Roman"/>
                <w:bCs/>
                <w:sz w:val="26"/>
                <w:szCs w:val="26"/>
              </w:rPr>
              <w:t>принимает меры по оперативному пресечению выявленных нарушений, в случае отказа Учреждения в предоставлении ребёнку места рассматривает обращения родителей (законных представителей) об устройстве ребёнка в другое Учреждение;</w:t>
            </w:r>
          </w:p>
          <w:p w:rsidR="00CF4C84" w:rsidRPr="00E653A8" w:rsidRDefault="00C96FA2" w:rsidP="00003CF6">
            <w:pPr>
              <w:tabs>
                <w:tab w:val="left" w:pos="6164"/>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CF4C84" w:rsidRPr="00E653A8">
              <w:rPr>
                <w:rFonts w:ascii="Times New Roman" w:eastAsia="Times New Roman" w:hAnsi="Times New Roman" w:cs="Times New Roman"/>
                <w:sz w:val="26"/>
                <w:szCs w:val="26"/>
              </w:rPr>
              <w:t>.2.6.информирует родителей (законных представителей) о наличии свободных мест в Учреждениях города, размещая сведения на сайте Управления образования города Пензы.</w:t>
            </w:r>
          </w:p>
          <w:p w:rsidR="00CF4C84" w:rsidRPr="00E653A8" w:rsidRDefault="00CF4C84" w:rsidP="00003CF6">
            <w:pPr>
              <w:tabs>
                <w:tab w:val="left" w:pos="6164"/>
              </w:tabs>
              <w:spacing w:after="0" w:line="240" w:lineRule="auto"/>
              <w:ind w:firstLine="567"/>
              <w:jc w:val="both"/>
              <w:rPr>
                <w:rFonts w:ascii="Times New Roman" w:eastAsia="Times New Roman" w:hAnsi="Times New Roman" w:cs="Times New Roman"/>
                <w:sz w:val="26"/>
                <w:szCs w:val="26"/>
              </w:rPr>
            </w:pPr>
          </w:p>
          <w:p w:rsidR="00CF4C84" w:rsidRPr="00E653A8" w:rsidRDefault="00CF4C84" w:rsidP="00003CF6">
            <w:pPr>
              <w:spacing w:after="0" w:line="240" w:lineRule="auto"/>
              <w:ind w:firstLine="360"/>
              <w:jc w:val="center"/>
              <w:rPr>
                <w:rFonts w:ascii="Arial" w:eastAsia="Times New Roman" w:hAnsi="Arial" w:cs="Arial"/>
                <w:sz w:val="26"/>
                <w:szCs w:val="26"/>
              </w:rPr>
            </w:pPr>
          </w:p>
          <w:p w:rsidR="00CF4C84" w:rsidRPr="00E653A8" w:rsidRDefault="00CF4C84" w:rsidP="00003CF6">
            <w:pPr>
              <w:pStyle w:val="a3"/>
              <w:spacing w:before="0" w:beforeAutospacing="0" w:after="0" w:afterAutospacing="0"/>
              <w:ind w:left="75" w:right="75" w:firstLine="450"/>
              <w:jc w:val="both"/>
              <w:rPr>
                <w:sz w:val="26"/>
                <w:szCs w:val="26"/>
              </w:rPr>
            </w:pPr>
          </w:p>
        </w:tc>
      </w:tr>
    </w:tbl>
    <w:p w:rsidR="006C759D" w:rsidRDefault="006C759D" w:rsidP="00D85EB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D85EB3" w:rsidRDefault="00D85EB3" w:rsidP="006C759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shd w:val="clear" w:color="auto" w:fill="FFFFFF"/>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p>
    <w:p w:rsidR="00D85EB3" w:rsidRDefault="00D85EB3">
      <w:pPr>
        <w:rPr>
          <w:rFonts w:ascii="Arial" w:hAnsi="Arial" w:cs="Arial"/>
          <w:color w:val="2D2D2D"/>
          <w:spacing w:val="2"/>
          <w:sz w:val="21"/>
          <w:szCs w:val="21"/>
          <w:shd w:val="clear" w:color="auto" w:fill="FFFFFF"/>
        </w:rPr>
      </w:pPr>
    </w:p>
    <w:p w:rsidR="00D85EB3" w:rsidRDefault="00D85EB3">
      <w:pPr>
        <w:rPr>
          <w:rFonts w:ascii="Arial" w:hAnsi="Arial" w:cs="Arial"/>
          <w:color w:val="2D2D2D"/>
          <w:spacing w:val="2"/>
          <w:sz w:val="21"/>
          <w:szCs w:val="21"/>
          <w:shd w:val="clear" w:color="auto" w:fill="FFFFFF"/>
        </w:rPr>
      </w:pPr>
    </w:p>
    <w:p w:rsidR="00D85EB3" w:rsidRDefault="00D85EB3">
      <w:pPr>
        <w:rPr>
          <w:rFonts w:ascii="Arial" w:hAnsi="Arial" w:cs="Arial"/>
          <w:color w:val="2D2D2D"/>
          <w:spacing w:val="2"/>
          <w:sz w:val="21"/>
          <w:szCs w:val="21"/>
          <w:shd w:val="clear" w:color="auto" w:fill="FFFFFF"/>
        </w:rPr>
      </w:pPr>
    </w:p>
    <w:p w:rsidR="00D85EB3" w:rsidRDefault="00412EA0">
      <w:pPr>
        <w:rPr>
          <w:rFonts w:ascii="Arial" w:hAnsi="Arial" w:cs="Arial"/>
          <w:color w:val="2D2D2D"/>
          <w:spacing w:val="2"/>
          <w:sz w:val="21"/>
          <w:szCs w:val="21"/>
          <w:shd w:val="clear" w:color="auto" w:fill="FFFFFF"/>
        </w:rPr>
      </w:pPr>
      <w:r>
        <w:rPr>
          <w:rFonts w:ascii="Arial" w:eastAsia="Times New Roman" w:hAnsi="Arial" w:cs="Arial"/>
          <w:color w:val="4C4C4C"/>
          <w:spacing w:val="2"/>
          <w:sz w:val="38"/>
          <w:szCs w:val="38"/>
        </w:rPr>
        <w:t>.</w:t>
      </w:r>
    </w:p>
    <w:p w:rsidR="00D85EB3" w:rsidRDefault="00D85EB3"/>
    <w:sectPr w:rsidR="00D85EB3" w:rsidSect="00B82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4135"/>
    <w:multiLevelType w:val="hybridMultilevel"/>
    <w:tmpl w:val="71820A98"/>
    <w:lvl w:ilvl="0" w:tplc="BC9E82F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33138CE"/>
    <w:multiLevelType w:val="hybridMultilevel"/>
    <w:tmpl w:val="E782E374"/>
    <w:lvl w:ilvl="0" w:tplc="F9722078">
      <w:start w:val="1"/>
      <w:numFmt w:val="bullet"/>
      <w:lvlText w:val=""/>
      <w:lvlJc w:val="left"/>
      <w:pPr>
        <w:ind w:left="786"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58254548"/>
    <w:multiLevelType w:val="multilevel"/>
    <w:tmpl w:val="441C432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BDF4E71"/>
    <w:multiLevelType w:val="multilevel"/>
    <w:tmpl w:val="5B8C78D6"/>
    <w:lvl w:ilvl="0">
      <w:start w:val="1"/>
      <w:numFmt w:val="upperRoman"/>
      <w:lvlText w:val="%1."/>
      <w:lvlJc w:val="left"/>
      <w:pPr>
        <w:ind w:left="1245" w:hanging="720"/>
      </w:pPr>
      <w:rPr>
        <w:rFonts w:hint="default"/>
      </w:rPr>
    </w:lvl>
    <w:lvl w:ilvl="1">
      <w:start w:val="1"/>
      <w:numFmt w:val="decimal"/>
      <w:isLgl/>
      <w:lvlText w:val="%1.%2."/>
      <w:lvlJc w:val="left"/>
      <w:pPr>
        <w:ind w:left="1440" w:hanging="915"/>
      </w:pPr>
      <w:rPr>
        <w:rFonts w:hint="default"/>
      </w:rPr>
    </w:lvl>
    <w:lvl w:ilvl="2">
      <w:start w:val="1"/>
      <w:numFmt w:val="decimal"/>
      <w:isLgl/>
      <w:lvlText w:val="%1.%2.%3."/>
      <w:lvlJc w:val="left"/>
      <w:pPr>
        <w:ind w:left="1440" w:hanging="915"/>
      </w:pPr>
      <w:rPr>
        <w:rFonts w:hint="default"/>
      </w:rPr>
    </w:lvl>
    <w:lvl w:ilvl="3">
      <w:start w:val="1"/>
      <w:numFmt w:val="decimal"/>
      <w:isLgl/>
      <w:lvlText w:val="%1.%2.%3.%4."/>
      <w:lvlJc w:val="left"/>
      <w:pPr>
        <w:ind w:left="1440" w:hanging="915"/>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1965" w:hanging="1440"/>
      </w:pPr>
      <w:rPr>
        <w:rFonts w:hint="default"/>
      </w:rPr>
    </w:lvl>
    <w:lvl w:ilvl="8">
      <w:start w:val="1"/>
      <w:numFmt w:val="decimal"/>
      <w:isLgl/>
      <w:lvlText w:val="%1.%2.%3.%4.%5.%6.%7.%8.%9."/>
      <w:lvlJc w:val="left"/>
      <w:pPr>
        <w:ind w:left="2325" w:hanging="1800"/>
      </w:pPr>
      <w:rPr>
        <w:rFonts w:hint="default"/>
      </w:rPr>
    </w:lvl>
  </w:abstractNum>
  <w:abstractNum w:abstractNumId="4">
    <w:nsid w:val="72101FB6"/>
    <w:multiLevelType w:val="hybridMultilevel"/>
    <w:tmpl w:val="E63AD7FC"/>
    <w:lvl w:ilvl="0" w:tplc="79206054">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5">
    <w:nsid w:val="740C3B2F"/>
    <w:multiLevelType w:val="multilevel"/>
    <w:tmpl w:val="5BA2E860"/>
    <w:lvl w:ilvl="0">
      <w:start w:val="1"/>
      <w:numFmt w:val="decimal"/>
      <w:lvlText w:val="%1."/>
      <w:lvlJc w:val="left"/>
      <w:pPr>
        <w:ind w:left="390" w:hanging="39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84"/>
    <w:rsid w:val="00003CF6"/>
    <w:rsid w:val="00026633"/>
    <w:rsid w:val="0005582F"/>
    <w:rsid w:val="00065D9E"/>
    <w:rsid w:val="000E0229"/>
    <w:rsid w:val="002A3F0A"/>
    <w:rsid w:val="002B550F"/>
    <w:rsid w:val="00372BD4"/>
    <w:rsid w:val="003749A1"/>
    <w:rsid w:val="003C7C7C"/>
    <w:rsid w:val="00412EA0"/>
    <w:rsid w:val="004B1CB1"/>
    <w:rsid w:val="00546FA8"/>
    <w:rsid w:val="00663807"/>
    <w:rsid w:val="00683730"/>
    <w:rsid w:val="006C759D"/>
    <w:rsid w:val="009A2164"/>
    <w:rsid w:val="009B07B2"/>
    <w:rsid w:val="00AF29C1"/>
    <w:rsid w:val="00B058B7"/>
    <w:rsid w:val="00B21D00"/>
    <w:rsid w:val="00B82637"/>
    <w:rsid w:val="00BA2E2E"/>
    <w:rsid w:val="00BF2F2C"/>
    <w:rsid w:val="00C96FA2"/>
    <w:rsid w:val="00CF4C84"/>
    <w:rsid w:val="00D11177"/>
    <w:rsid w:val="00D50C5E"/>
    <w:rsid w:val="00D724A4"/>
    <w:rsid w:val="00D85EB3"/>
    <w:rsid w:val="00D97D40"/>
    <w:rsid w:val="00DC0C68"/>
    <w:rsid w:val="00E35AC4"/>
    <w:rsid w:val="00E653A8"/>
    <w:rsid w:val="00FF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85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4C8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CF4C84"/>
    <w:pPr>
      <w:spacing w:after="0" w:line="240" w:lineRule="auto"/>
    </w:pPr>
    <w:rPr>
      <w:rFonts w:ascii="Consolas" w:hAnsi="Consolas" w:cs="Consolas"/>
      <w:sz w:val="20"/>
      <w:szCs w:val="20"/>
    </w:rPr>
  </w:style>
  <w:style w:type="character" w:customStyle="1" w:styleId="HTML0">
    <w:name w:val="Стандартный HTML Знак"/>
    <w:basedOn w:val="a0"/>
    <w:link w:val="HTML"/>
    <w:rsid w:val="00CF4C84"/>
    <w:rPr>
      <w:rFonts w:ascii="Consolas" w:hAnsi="Consolas" w:cs="Consolas"/>
      <w:sz w:val="20"/>
      <w:szCs w:val="20"/>
    </w:rPr>
  </w:style>
  <w:style w:type="paragraph" w:styleId="31">
    <w:name w:val="Body Text Indent 3"/>
    <w:basedOn w:val="a"/>
    <w:link w:val="32"/>
    <w:rsid w:val="00CF4C84"/>
    <w:pPr>
      <w:spacing w:after="120" w:line="240" w:lineRule="auto"/>
      <w:ind w:left="283"/>
    </w:pPr>
    <w:rPr>
      <w:rFonts w:ascii="Arial" w:eastAsia="Times New Roman" w:hAnsi="Arial" w:cs="Arial"/>
      <w:sz w:val="16"/>
      <w:szCs w:val="16"/>
    </w:rPr>
  </w:style>
  <w:style w:type="character" w:customStyle="1" w:styleId="32">
    <w:name w:val="Основной текст с отступом 3 Знак"/>
    <w:basedOn w:val="a0"/>
    <w:link w:val="31"/>
    <w:rsid w:val="00CF4C84"/>
    <w:rPr>
      <w:rFonts w:ascii="Arial" w:eastAsia="Times New Roman" w:hAnsi="Arial" w:cs="Arial"/>
      <w:sz w:val="16"/>
      <w:szCs w:val="16"/>
      <w:lang w:eastAsia="ru-RU"/>
    </w:rPr>
  </w:style>
  <w:style w:type="paragraph" w:customStyle="1" w:styleId="ConsPlusTitle">
    <w:name w:val="ConsPlusTitle"/>
    <w:uiPriority w:val="99"/>
    <w:rsid w:val="00CF4C84"/>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3C7C7C"/>
    <w:pPr>
      <w:widowControl w:val="0"/>
      <w:autoSpaceDE w:val="0"/>
      <w:autoSpaceDN w:val="0"/>
      <w:adjustRightInd w:val="0"/>
      <w:spacing w:after="0" w:line="240" w:lineRule="auto"/>
    </w:pPr>
    <w:rPr>
      <w:rFonts w:ascii="Arial" w:hAnsi="Arial" w:cs="Arial"/>
      <w:sz w:val="20"/>
      <w:szCs w:val="20"/>
    </w:rPr>
  </w:style>
  <w:style w:type="paragraph" w:customStyle="1" w:styleId="formattext">
    <w:name w:val="formattext"/>
    <w:basedOn w:val="a"/>
    <w:rsid w:val="00D85E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85EB3"/>
    <w:rPr>
      <w:color w:val="0000FF"/>
      <w:u w:val="single"/>
    </w:rPr>
  </w:style>
  <w:style w:type="character" w:customStyle="1" w:styleId="30">
    <w:name w:val="Заголовок 3 Знак"/>
    <w:basedOn w:val="a0"/>
    <w:link w:val="3"/>
    <w:uiPriority w:val="9"/>
    <w:rsid w:val="00D85EB3"/>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0266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6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85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4C8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CF4C84"/>
    <w:pPr>
      <w:spacing w:after="0" w:line="240" w:lineRule="auto"/>
    </w:pPr>
    <w:rPr>
      <w:rFonts w:ascii="Consolas" w:hAnsi="Consolas" w:cs="Consolas"/>
      <w:sz w:val="20"/>
      <w:szCs w:val="20"/>
    </w:rPr>
  </w:style>
  <w:style w:type="character" w:customStyle="1" w:styleId="HTML0">
    <w:name w:val="Стандартный HTML Знак"/>
    <w:basedOn w:val="a0"/>
    <w:link w:val="HTML"/>
    <w:rsid w:val="00CF4C84"/>
    <w:rPr>
      <w:rFonts w:ascii="Consolas" w:hAnsi="Consolas" w:cs="Consolas"/>
      <w:sz w:val="20"/>
      <w:szCs w:val="20"/>
    </w:rPr>
  </w:style>
  <w:style w:type="paragraph" w:styleId="31">
    <w:name w:val="Body Text Indent 3"/>
    <w:basedOn w:val="a"/>
    <w:link w:val="32"/>
    <w:rsid w:val="00CF4C84"/>
    <w:pPr>
      <w:spacing w:after="120" w:line="240" w:lineRule="auto"/>
      <w:ind w:left="283"/>
    </w:pPr>
    <w:rPr>
      <w:rFonts w:ascii="Arial" w:eastAsia="Times New Roman" w:hAnsi="Arial" w:cs="Arial"/>
      <w:sz w:val="16"/>
      <w:szCs w:val="16"/>
    </w:rPr>
  </w:style>
  <w:style w:type="character" w:customStyle="1" w:styleId="32">
    <w:name w:val="Основной текст с отступом 3 Знак"/>
    <w:basedOn w:val="a0"/>
    <w:link w:val="31"/>
    <w:rsid w:val="00CF4C84"/>
    <w:rPr>
      <w:rFonts w:ascii="Arial" w:eastAsia="Times New Roman" w:hAnsi="Arial" w:cs="Arial"/>
      <w:sz w:val="16"/>
      <w:szCs w:val="16"/>
      <w:lang w:eastAsia="ru-RU"/>
    </w:rPr>
  </w:style>
  <w:style w:type="paragraph" w:customStyle="1" w:styleId="ConsPlusTitle">
    <w:name w:val="ConsPlusTitle"/>
    <w:uiPriority w:val="99"/>
    <w:rsid w:val="00CF4C84"/>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3C7C7C"/>
    <w:pPr>
      <w:widowControl w:val="0"/>
      <w:autoSpaceDE w:val="0"/>
      <w:autoSpaceDN w:val="0"/>
      <w:adjustRightInd w:val="0"/>
      <w:spacing w:after="0" w:line="240" w:lineRule="auto"/>
    </w:pPr>
    <w:rPr>
      <w:rFonts w:ascii="Arial" w:hAnsi="Arial" w:cs="Arial"/>
      <w:sz w:val="20"/>
      <w:szCs w:val="20"/>
    </w:rPr>
  </w:style>
  <w:style w:type="paragraph" w:customStyle="1" w:styleId="formattext">
    <w:name w:val="formattext"/>
    <w:basedOn w:val="a"/>
    <w:rsid w:val="00D85E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85EB3"/>
    <w:rPr>
      <w:color w:val="0000FF"/>
      <w:u w:val="single"/>
    </w:rPr>
  </w:style>
  <w:style w:type="character" w:customStyle="1" w:styleId="30">
    <w:name w:val="Заголовок 3 Знак"/>
    <w:basedOn w:val="a0"/>
    <w:link w:val="3"/>
    <w:uiPriority w:val="9"/>
    <w:rsid w:val="00D85EB3"/>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0266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6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7080">
      <w:bodyDiv w:val="1"/>
      <w:marLeft w:val="0"/>
      <w:marRight w:val="0"/>
      <w:marTop w:val="0"/>
      <w:marBottom w:val="0"/>
      <w:divBdr>
        <w:top w:val="none" w:sz="0" w:space="0" w:color="auto"/>
        <w:left w:val="none" w:sz="0" w:space="0" w:color="auto"/>
        <w:bottom w:val="none" w:sz="0" w:space="0" w:color="auto"/>
        <w:right w:val="none" w:sz="0" w:space="0" w:color="auto"/>
      </w:divBdr>
    </w:div>
    <w:div w:id="18802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FB8F50E85AA240E59DB9FF03541DAFD97DA427214871E416B3BD0DF225C113678D34467763FE88H7A8G" TargetMode="External"/><Relationship Id="rId3" Type="http://schemas.openxmlformats.org/officeDocument/2006/relationships/styles" Target="styles.xml"/><Relationship Id="rId7" Type="http://schemas.openxmlformats.org/officeDocument/2006/relationships/hyperlink" Target="consultantplus://offline/ref=BFFB8F50E85AA240E59DB9FF03541DAFD97DA427214871E416B3BD0DF225C113678D34467762F889H7A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FBFB367DE6D31967455928BA7F0B00E6EFE23F65DBC5DCC714F15AC69FFF6A29E590AB95DB134TDk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BEE2-90A6-4E93-9A91-63ECFBC1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6368</Words>
  <Characters>36302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Detsad</Company>
  <LinksUpToDate>false</LinksUpToDate>
  <CharactersWithSpaces>42585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2020-05-28T11:12:00Z</cp:lastPrinted>
  <dcterms:created xsi:type="dcterms:W3CDTF">2020-05-27T09:53:00Z</dcterms:created>
  <dcterms:modified xsi:type="dcterms:W3CDTF">2020-05-28T11:19:00Z</dcterms:modified>
</cp:coreProperties>
</file>